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5D" w:rsidRPr="001A5611" w:rsidRDefault="005C225D" w:rsidP="005C22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61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A0163" w:rsidRDefault="005C225D" w:rsidP="005C22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611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AA0163">
        <w:rPr>
          <w:rFonts w:ascii="Times New Roman" w:hAnsi="Times New Roman" w:cs="Times New Roman"/>
          <w:b/>
          <w:sz w:val="26"/>
          <w:szCs w:val="26"/>
        </w:rPr>
        <w:t xml:space="preserve">ЧЕРНОПЯТОВСКОГО СЕЛЬСОВЕТА </w:t>
      </w:r>
    </w:p>
    <w:p w:rsidR="005C225D" w:rsidRDefault="005C225D" w:rsidP="005C225D">
      <w:pPr>
        <w:spacing w:line="240" w:lineRule="auto"/>
        <w:contextualSpacing/>
        <w:jc w:val="center"/>
        <w:rPr>
          <w:b/>
          <w:sz w:val="26"/>
          <w:szCs w:val="26"/>
        </w:rPr>
      </w:pPr>
      <w:r w:rsidRPr="001A5611">
        <w:rPr>
          <w:rFonts w:ascii="Times New Roman" w:hAnsi="Times New Roman" w:cs="Times New Roman"/>
          <w:b/>
          <w:sz w:val="26"/>
          <w:szCs w:val="26"/>
        </w:rPr>
        <w:t>ПАВЛОВСКОГО РАЙОНА АЛТАЙСКОГО КРАЯ</w:t>
      </w:r>
    </w:p>
    <w:p w:rsidR="005C225D" w:rsidRPr="001A5611" w:rsidRDefault="005C225D" w:rsidP="005C225D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C225D" w:rsidRPr="000E3767" w:rsidRDefault="005C225D" w:rsidP="005C225D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5C225D" w:rsidRDefault="00CB18E6" w:rsidP="005C225D">
      <w:pPr>
        <w:tabs>
          <w:tab w:val="right" w:pos="9356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09.09</w:t>
      </w:r>
      <w:r w:rsidR="00AA0163" w:rsidRPr="00AA0163">
        <w:rPr>
          <w:rFonts w:ascii="Arial" w:hAnsi="Arial" w:cs="Arial"/>
          <w:sz w:val="24"/>
          <w:szCs w:val="24"/>
        </w:rPr>
        <w:t>.</w:t>
      </w:r>
      <w:r w:rsidR="005C225D" w:rsidRPr="00AA0163">
        <w:rPr>
          <w:rFonts w:ascii="Arial" w:hAnsi="Arial" w:cs="Arial"/>
          <w:sz w:val="24"/>
          <w:szCs w:val="24"/>
        </w:rPr>
        <w:t xml:space="preserve"> 20</w:t>
      </w:r>
      <w:r w:rsidR="004B6849" w:rsidRPr="00AA0163">
        <w:rPr>
          <w:rFonts w:ascii="Arial" w:hAnsi="Arial" w:cs="Arial"/>
          <w:sz w:val="24"/>
          <w:szCs w:val="24"/>
        </w:rPr>
        <w:t>2</w:t>
      </w:r>
      <w:r w:rsidR="00CB72C5">
        <w:rPr>
          <w:rFonts w:ascii="Arial" w:hAnsi="Arial" w:cs="Arial"/>
          <w:sz w:val="24"/>
          <w:szCs w:val="24"/>
        </w:rPr>
        <w:t>4</w:t>
      </w:r>
      <w:r w:rsidR="005C225D">
        <w:rPr>
          <w:rFonts w:ascii="Arial" w:hAnsi="Arial" w:cs="Arial"/>
          <w:sz w:val="24"/>
          <w:szCs w:val="24"/>
        </w:rPr>
        <w:tab/>
      </w:r>
      <w:r w:rsidR="00CB72C5">
        <w:rPr>
          <w:rFonts w:ascii="Arial" w:hAnsi="Arial" w:cs="Arial"/>
          <w:sz w:val="24"/>
          <w:szCs w:val="24"/>
        </w:rPr>
        <w:t xml:space="preserve">№ 16 </w:t>
      </w:r>
    </w:p>
    <w:p w:rsidR="005C225D" w:rsidRPr="002C6F4F" w:rsidRDefault="005C225D" w:rsidP="005C225D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C6F4F">
        <w:rPr>
          <w:rFonts w:ascii="Arial" w:hAnsi="Arial" w:cs="Arial"/>
          <w:b/>
          <w:sz w:val="18"/>
          <w:szCs w:val="18"/>
        </w:rPr>
        <w:t>с.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26EC6">
        <w:rPr>
          <w:rFonts w:ascii="Arial" w:hAnsi="Arial" w:cs="Arial"/>
          <w:b/>
          <w:sz w:val="18"/>
          <w:szCs w:val="18"/>
        </w:rPr>
        <w:t>Чернопятово</w:t>
      </w:r>
    </w:p>
    <w:p w:rsidR="00E35CCD" w:rsidRDefault="00E35CCD" w:rsidP="00E35C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16BC" w:rsidRDefault="00E35CCD" w:rsidP="001D16BC">
      <w:pPr>
        <w:spacing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558D">
        <w:rPr>
          <w:rFonts w:ascii="Times New Roman" w:hAnsi="Times New Roman" w:cs="Times New Roman"/>
          <w:sz w:val="28"/>
          <w:szCs w:val="28"/>
        </w:rPr>
        <w:t>б организации обеспечения надеж</w:t>
      </w:r>
      <w:r w:rsidR="00A4558D">
        <w:rPr>
          <w:rFonts w:ascii="Times New Roman" w:hAnsi="Times New Roman" w:cs="Times New Roman"/>
          <w:sz w:val="28"/>
          <w:szCs w:val="28"/>
        </w:rPr>
        <w:softHyphen/>
        <w:t xml:space="preserve">ного теплоснабжения потребителей </w:t>
      </w:r>
      <w:r w:rsidR="00426EC6">
        <w:rPr>
          <w:rFonts w:ascii="Times New Roman" w:hAnsi="Times New Roman" w:cs="Times New Roman"/>
          <w:sz w:val="28"/>
          <w:szCs w:val="28"/>
        </w:rPr>
        <w:t xml:space="preserve">на территории Чернопятовского </w:t>
      </w:r>
      <w:r w:rsidR="00A4558D" w:rsidRPr="00A4558D">
        <w:rPr>
          <w:rFonts w:ascii="Times New Roman" w:hAnsi="Times New Roman" w:cs="Times New Roman"/>
          <w:sz w:val="28"/>
          <w:szCs w:val="28"/>
        </w:rPr>
        <w:t>сельсовет</w:t>
      </w:r>
      <w:r w:rsidR="00426EC6">
        <w:rPr>
          <w:rFonts w:ascii="Times New Roman" w:hAnsi="Times New Roman" w:cs="Times New Roman"/>
          <w:sz w:val="28"/>
          <w:szCs w:val="28"/>
        </w:rPr>
        <w:t xml:space="preserve">а </w:t>
      </w:r>
      <w:r w:rsidR="00702495">
        <w:rPr>
          <w:rFonts w:ascii="Times New Roman" w:hAnsi="Times New Roman" w:cs="Times New Roman"/>
          <w:sz w:val="28"/>
          <w:szCs w:val="28"/>
        </w:rPr>
        <w:t xml:space="preserve"> Павловского района А</w:t>
      </w:r>
      <w:r w:rsidR="00106146">
        <w:rPr>
          <w:rFonts w:ascii="Times New Roman" w:hAnsi="Times New Roman" w:cs="Times New Roman"/>
          <w:sz w:val="28"/>
          <w:szCs w:val="28"/>
        </w:rPr>
        <w:t>лтайского края</w:t>
      </w:r>
    </w:p>
    <w:p w:rsidR="001D16BC" w:rsidRDefault="001D16BC" w:rsidP="001D16BC">
      <w:pPr>
        <w:spacing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520" w:rsidRPr="00095520" w:rsidRDefault="00095520" w:rsidP="00095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520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 июля 2010 года № 190-ФЗ</w:t>
      </w:r>
      <w:r w:rsidRPr="0009552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теплоснабжении»</w:t>
      </w:r>
      <w:r w:rsidR="001E17BB">
        <w:rPr>
          <w:rFonts w:ascii="Times New Roman" w:hAnsi="Times New Roman" w:cs="Times New Roman"/>
          <w:sz w:val="28"/>
          <w:szCs w:val="28"/>
        </w:rPr>
        <w:t>,  приказом</w:t>
      </w:r>
      <w:r w:rsidRPr="00095520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12 марта 2013 года № 103 «Об утверждении правил оценки готовности к отопительному периоду»</w:t>
      </w:r>
      <w:r w:rsidR="001E17BB">
        <w:rPr>
          <w:rFonts w:ascii="Times New Roman" w:hAnsi="Times New Roman" w:cs="Times New Roman"/>
          <w:sz w:val="28"/>
          <w:szCs w:val="28"/>
        </w:rPr>
        <w:t>,</w:t>
      </w:r>
      <w:r w:rsidRPr="00095520">
        <w:rPr>
          <w:rFonts w:ascii="Times New Roman" w:hAnsi="Times New Roman" w:cs="Times New Roman"/>
          <w:sz w:val="28"/>
          <w:szCs w:val="28"/>
        </w:rPr>
        <w:t xml:space="preserve"> в целях обеспечения надежного теплоснабжения потребителей </w:t>
      </w:r>
      <w:r w:rsidR="00934C38" w:rsidRPr="00A4558D">
        <w:rPr>
          <w:rFonts w:ascii="Times New Roman" w:hAnsi="Times New Roman" w:cs="Times New Roman"/>
          <w:sz w:val="28"/>
          <w:szCs w:val="28"/>
        </w:rPr>
        <w:t>на территори</w:t>
      </w:r>
      <w:r w:rsidR="00426EC6">
        <w:rPr>
          <w:rFonts w:ascii="Times New Roman" w:hAnsi="Times New Roman" w:cs="Times New Roman"/>
          <w:sz w:val="28"/>
          <w:szCs w:val="28"/>
        </w:rPr>
        <w:t xml:space="preserve">и </w:t>
      </w:r>
      <w:r w:rsidR="00934C38" w:rsidRPr="00A4558D">
        <w:rPr>
          <w:rFonts w:ascii="Times New Roman" w:hAnsi="Times New Roman" w:cs="Times New Roman"/>
          <w:sz w:val="28"/>
          <w:szCs w:val="28"/>
        </w:rPr>
        <w:t xml:space="preserve"> </w:t>
      </w:r>
      <w:r w:rsidR="00426EC6">
        <w:rPr>
          <w:rFonts w:ascii="Times New Roman" w:hAnsi="Times New Roman" w:cs="Times New Roman"/>
          <w:sz w:val="28"/>
          <w:szCs w:val="28"/>
        </w:rPr>
        <w:t>Чернопятовского</w:t>
      </w:r>
      <w:r w:rsidR="00934C38" w:rsidRPr="00A4558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26EC6">
        <w:rPr>
          <w:rFonts w:ascii="Times New Roman" w:hAnsi="Times New Roman" w:cs="Times New Roman"/>
          <w:sz w:val="28"/>
          <w:szCs w:val="28"/>
        </w:rPr>
        <w:t>а</w:t>
      </w:r>
      <w:r w:rsidR="00934C38" w:rsidRPr="00095520">
        <w:rPr>
          <w:rFonts w:ascii="Times New Roman" w:hAnsi="Times New Roman" w:cs="Times New Roman"/>
          <w:sz w:val="28"/>
          <w:szCs w:val="28"/>
        </w:rPr>
        <w:t xml:space="preserve"> </w:t>
      </w:r>
      <w:r w:rsidRPr="00095520"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520">
        <w:rPr>
          <w:rFonts w:ascii="Times New Roman" w:hAnsi="Times New Roman" w:cs="Times New Roman"/>
          <w:spacing w:val="20"/>
          <w:sz w:val="28"/>
          <w:szCs w:val="28"/>
        </w:rPr>
        <w:t>постановляю</w:t>
      </w:r>
      <w:r w:rsidRPr="00095520">
        <w:rPr>
          <w:rFonts w:ascii="Times New Roman" w:hAnsi="Times New Roman" w:cs="Times New Roman"/>
          <w:sz w:val="28"/>
          <w:szCs w:val="28"/>
        </w:rPr>
        <w:t>:</w:t>
      </w:r>
    </w:p>
    <w:p w:rsidR="00095520" w:rsidRPr="00095520" w:rsidRDefault="00095520" w:rsidP="00095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520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4B6849" w:rsidRPr="00095520" w:rsidRDefault="004B6849" w:rsidP="007C6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095520">
        <w:rPr>
          <w:rFonts w:ascii="Times New Roman" w:hAnsi="Times New Roman" w:cs="Times New Roman"/>
          <w:sz w:val="28"/>
          <w:szCs w:val="28"/>
        </w:rPr>
        <w:t xml:space="preserve">действий по ликвидации последствий аварийных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5520">
        <w:rPr>
          <w:rFonts w:ascii="Times New Roman" w:hAnsi="Times New Roman" w:cs="Times New Roman"/>
          <w:sz w:val="28"/>
          <w:szCs w:val="28"/>
        </w:rPr>
        <w:t xml:space="preserve">итуаций на системах теплоснабжения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A4558D">
        <w:rPr>
          <w:rFonts w:ascii="Times New Roman" w:hAnsi="Times New Roman" w:cs="Times New Roman"/>
          <w:sz w:val="28"/>
          <w:szCs w:val="28"/>
        </w:rPr>
        <w:t xml:space="preserve"> </w:t>
      </w:r>
      <w:r w:rsidR="00426EC6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95520">
        <w:rPr>
          <w:rFonts w:ascii="Times New Roman" w:hAnsi="Times New Roman" w:cs="Times New Roman"/>
          <w:sz w:val="28"/>
          <w:szCs w:val="28"/>
        </w:rPr>
        <w:t xml:space="preserve"> Павловского района Алтайского края;</w:t>
      </w:r>
    </w:p>
    <w:p w:rsidR="004B6849" w:rsidRDefault="004B6849" w:rsidP="007C6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20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09552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95520">
        <w:rPr>
          <w:rFonts w:ascii="Times New Roman" w:hAnsi="Times New Roman" w:cs="Times New Roman"/>
          <w:bCs/>
          <w:sz w:val="28"/>
          <w:szCs w:val="28"/>
        </w:rPr>
        <w:t>мониторинга состояния системы теплоснабжения</w:t>
      </w:r>
      <w:proofErr w:type="gramEnd"/>
      <w:r w:rsidRPr="00095520">
        <w:rPr>
          <w:rFonts w:ascii="Times New Roman" w:hAnsi="Times New Roman" w:cs="Times New Roman"/>
          <w:bCs/>
          <w:sz w:val="28"/>
          <w:szCs w:val="28"/>
        </w:rPr>
        <w:t xml:space="preserve"> на территории</w:t>
      </w:r>
      <w:r w:rsidRPr="00A45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C6">
        <w:rPr>
          <w:rFonts w:ascii="Times New Roman" w:hAnsi="Times New Roman" w:cs="Times New Roman"/>
          <w:sz w:val="28"/>
          <w:szCs w:val="28"/>
        </w:rPr>
        <w:t xml:space="preserve">Чернопятовского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95520">
        <w:rPr>
          <w:rFonts w:ascii="Times New Roman" w:hAnsi="Times New Roman" w:cs="Times New Roman"/>
          <w:bCs/>
          <w:sz w:val="28"/>
          <w:szCs w:val="28"/>
        </w:rPr>
        <w:t xml:space="preserve"> Павловского района Алтайского края</w:t>
      </w:r>
      <w:r w:rsidRPr="00095520">
        <w:rPr>
          <w:rFonts w:ascii="Times New Roman" w:hAnsi="Times New Roman" w:cs="Times New Roman"/>
          <w:sz w:val="28"/>
          <w:szCs w:val="28"/>
        </w:rPr>
        <w:t>;</w:t>
      </w:r>
    </w:p>
    <w:p w:rsidR="00953855" w:rsidRDefault="004B6849" w:rsidP="007C6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20">
        <w:rPr>
          <w:rFonts w:ascii="Times New Roman" w:hAnsi="Times New Roman" w:cs="Times New Roman"/>
          <w:sz w:val="28"/>
          <w:szCs w:val="28"/>
        </w:rPr>
        <w:t>Положение об оперативно-диспетчерском</w:t>
      </w:r>
      <w:r>
        <w:rPr>
          <w:rFonts w:ascii="Times New Roman" w:hAnsi="Times New Roman" w:cs="Times New Roman"/>
          <w:sz w:val="28"/>
          <w:szCs w:val="28"/>
        </w:rPr>
        <w:t xml:space="preserve"> управлении </w:t>
      </w:r>
      <w:r w:rsidRPr="00095520">
        <w:rPr>
          <w:rFonts w:ascii="Times New Roman" w:hAnsi="Times New Roman" w:cs="Times New Roman"/>
          <w:sz w:val="28"/>
          <w:szCs w:val="28"/>
        </w:rPr>
        <w:t xml:space="preserve">в системе теплоснабжения </w:t>
      </w:r>
      <w:r w:rsidRPr="00A4558D">
        <w:rPr>
          <w:rFonts w:ascii="Times New Roman" w:hAnsi="Times New Roman" w:cs="Times New Roman"/>
          <w:sz w:val="28"/>
          <w:szCs w:val="28"/>
        </w:rPr>
        <w:t>на те</w:t>
      </w:r>
      <w:r>
        <w:rPr>
          <w:rFonts w:ascii="Times New Roman" w:hAnsi="Times New Roman" w:cs="Times New Roman"/>
          <w:sz w:val="28"/>
          <w:szCs w:val="28"/>
        </w:rPr>
        <w:t>рритории</w:t>
      </w:r>
      <w:r w:rsidRPr="00A4558D">
        <w:rPr>
          <w:rFonts w:ascii="Times New Roman" w:hAnsi="Times New Roman" w:cs="Times New Roman"/>
          <w:sz w:val="28"/>
          <w:szCs w:val="28"/>
        </w:rPr>
        <w:t xml:space="preserve"> </w:t>
      </w:r>
      <w:r w:rsidR="00426EC6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95520">
        <w:rPr>
          <w:rFonts w:ascii="Times New Roman" w:hAnsi="Times New Roman" w:cs="Times New Roman"/>
          <w:sz w:val="28"/>
          <w:szCs w:val="28"/>
        </w:rPr>
        <w:t xml:space="preserve"> Пав</w:t>
      </w:r>
      <w:r>
        <w:rPr>
          <w:rFonts w:ascii="Times New Roman" w:hAnsi="Times New Roman" w:cs="Times New Roman"/>
          <w:sz w:val="28"/>
          <w:szCs w:val="28"/>
        </w:rPr>
        <w:t>ловского района Алтайского края</w:t>
      </w:r>
    </w:p>
    <w:p w:rsidR="00953855" w:rsidRDefault="00953855" w:rsidP="007C6F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6FB8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от </w:t>
      </w:r>
      <w:r w:rsidR="00426EC6">
        <w:rPr>
          <w:rFonts w:ascii="Times New Roman" w:hAnsi="Times New Roman" w:cs="Times New Roman"/>
          <w:sz w:val="28"/>
          <w:szCs w:val="28"/>
        </w:rPr>
        <w:t>28.09.2022</w:t>
      </w:r>
      <w:r w:rsidR="007C6FB8">
        <w:rPr>
          <w:rFonts w:ascii="Times New Roman" w:hAnsi="Times New Roman" w:cs="Times New Roman"/>
          <w:sz w:val="28"/>
          <w:szCs w:val="28"/>
        </w:rPr>
        <w:t xml:space="preserve"> № </w:t>
      </w:r>
      <w:r w:rsidR="00426EC6">
        <w:rPr>
          <w:rFonts w:ascii="Times New Roman" w:hAnsi="Times New Roman" w:cs="Times New Roman"/>
          <w:sz w:val="28"/>
          <w:szCs w:val="28"/>
        </w:rPr>
        <w:t>22</w:t>
      </w:r>
      <w:r w:rsidR="007C6FB8">
        <w:rPr>
          <w:rFonts w:ascii="Times New Roman" w:hAnsi="Times New Roman" w:cs="Times New Roman"/>
          <w:sz w:val="28"/>
          <w:szCs w:val="28"/>
        </w:rPr>
        <w:t xml:space="preserve"> « Об организации обеспечения надежного теплоснабжения потребителей на территори</w:t>
      </w:r>
      <w:r w:rsidR="00426EC6">
        <w:rPr>
          <w:rFonts w:ascii="Times New Roman" w:hAnsi="Times New Roman" w:cs="Times New Roman"/>
          <w:sz w:val="28"/>
          <w:szCs w:val="28"/>
        </w:rPr>
        <w:t xml:space="preserve">и </w:t>
      </w:r>
      <w:r w:rsidR="007C6FB8">
        <w:rPr>
          <w:rFonts w:ascii="Times New Roman" w:hAnsi="Times New Roman" w:cs="Times New Roman"/>
          <w:sz w:val="28"/>
          <w:szCs w:val="28"/>
        </w:rPr>
        <w:t xml:space="preserve"> </w:t>
      </w:r>
      <w:r w:rsidR="00426EC6">
        <w:rPr>
          <w:rFonts w:ascii="Times New Roman" w:hAnsi="Times New Roman" w:cs="Times New Roman"/>
          <w:sz w:val="28"/>
          <w:szCs w:val="28"/>
        </w:rPr>
        <w:t xml:space="preserve">Чернопятовского </w:t>
      </w:r>
      <w:r w:rsidR="007C6FB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26EC6">
        <w:rPr>
          <w:rFonts w:ascii="Times New Roman" w:hAnsi="Times New Roman" w:cs="Times New Roman"/>
          <w:sz w:val="28"/>
          <w:szCs w:val="28"/>
        </w:rPr>
        <w:t>а</w:t>
      </w:r>
      <w:r w:rsidR="007C6FB8">
        <w:rPr>
          <w:rFonts w:ascii="Times New Roman" w:hAnsi="Times New Roman" w:cs="Times New Roman"/>
          <w:sz w:val="28"/>
          <w:szCs w:val="28"/>
        </w:rPr>
        <w:t xml:space="preserve"> Павловского района Алтайского края»</w:t>
      </w:r>
    </w:p>
    <w:p w:rsidR="00726B7B" w:rsidRPr="00095520" w:rsidRDefault="00953855" w:rsidP="0009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26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426EC6">
        <w:rPr>
          <w:rFonts w:ascii="Times New Roman" w:hAnsi="Times New Roman" w:cs="Times New Roman"/>
          <w:sz w:val="28"/>
          <w:szCs w:val="28"/>
        </w:rPr>
        <w:t>официальном сайте Администрации.</w:t>
      </w:r>
    </w:p>
    <w:p w:rsidR="00375D6F" w:rsidRDefault="00953855" w:rsidP="009B2054">
      <w:pPr>
        <w:pStyle w:val="a3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077F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9D077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426EC6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375D6F" w:rsidRDefault="00375D6F" w:rsidP="00E667EC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B21" w:rsidRDefault="00841B21" w:rsidP="00E667EC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855" w:rsidRDefault="00953855" w:rsidP="00E667EC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D7B" w:rsidRDefault="00882ECA" w:rsidP="00CB72C5">
      <w:pPr>
        <w:tabs>
          <w:tab w:val="left" w:pos="1134"/>
          <w:tab w:val="right" w:pos="9639"/>
        </w:tabs>
        <w:suppressAutoHyphens/>
        <w:spacing w:after="0" w:line="240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6EC6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С.В.Ушаков </w:t>
      </w:r>
    </w:p>
    <w:p w:rsidR="00116D7B" w:rsidRDefault="00F518AB" w:rsidP="00F518AB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116D7B">
        <w:rPr>
          <w:rFonts w:ascii="Times New Roman" w:hAnsi="Times New Roman"/>
          <w:sz w:val="28"/>
          <w:szCs w:val="28"/>
        </w:rPr>
        <w:t>УТВЕРЖДЕН</w:t>
      </w:r>
    </w:p>
    <w:p w:rsidR="00116D7B" w:rsidRDefault="00116D7B" w:rsidP="00116D7B">
      <w:pPr>
        <w:pStyle w:val="af3"/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116D7B" w:rsidRDefault="00426EC6" w:rsidP="00D53F21">
      <w:pPr>
        <w:pStyle w:val="af3"/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Чернопятовского сельсовета</w:t>
      </w:r>
    </w:p>
    <w:p w:rsidR="00116D7B" w:rsidRPr="00116D7B" w:rsidRDefault="00A44470" w:rsidP="00D53F21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B18E6">
        <w:rPr>
          <w:rFonts w:ascii="Times New Roman" w:hAnsi="Times New Roman" w:cs="Times New Roman"/>
          <w:sz w:val="24"/>
          <w:szCs w:val="24"/>
        </w:rPr>
        <w:t>09.09.2024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CB72C5">
        <w:rPr>
          <w:rFonts w:ascii="Times New Roman" w:hAnsi="Times New Roman" w:cs="Times New Roman"/>
          <w:sz w:val="24"/>
          <w:szCs w:val="24"/>
        </w:rPr>
        <w:t xml:space="preserve">  16 </w:t>
      </w:r>
    </w:p>
    <w:p w:rsidR="00027993" w:rsidRPr="00116D7B" w:rsidRDefault="00027993" w:rsidP="002569C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D7B" w:rsidRDefault="00934C38" w:rsidP="00256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6D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6D7B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934C38" w:rsidRDefault="00934C38" w:rsidP="00256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D7B">
        <w:rPr>
          <w:rFonts w:ascii="Times New Roman" w:hAnsi="Times New Roman" w:cs="Times New Roman"/>
          <w:sz w:val="28"/>
          <w:szCs w:val="28"/>
        </w:rPr>
        <w:t xml:space="preserve">действий по ликвидации последствий аварийных ситуаций на системах теплоснабжения </w:t>
      </w:r>
      <w:r w:rsidR="00426EC6">
        <w:rPr>
          <w:rFonts w:ascii="Times New Roman" w:hAnsi="Times New Roman" w:cs="Times New Roman"/>
          <w:sz w:val="28"/>
          <w:szCs w:val="28"/>
        </w:rPr>
        <w:t>Чернопятовского</w:t>
      </w:r>
      <w:r w:rsidRPr="00116D7B">
        <w:rPr>
          <w:rFonts w:ascii="Times New Roman" w:hAnsi="Times New Roman" w:cs="Times New Roman"/>
          <w:sz w:val="28"/>
          <w:szCs w:val="28"/>
        </w:rPr>
        <w:t xml:space="preserve"> сельсовета Павловского района Алтайского края</w:t>
      </w:r>
    </w:p>
    <w:p w:rsidR="00116D7B" w:rsidRPr="00116D7B" w:rsidRDefault="00116D7B" w:rsidP="00D53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C38" w:rsidRPr="00116D7B" w:rsidRDefault="00934C38" w:rsidP="00D53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D7B">
        <w:rPr>
          <w:rFonts w:ascii="Times New Roman" w:hAnsi="Times New Roman" w:cs="Times New Roman"/>
          <w:sz w:val="28"/>
          <w:szCs w:val="28"/>
        </w:rPr>
        <w:t>РАЗДЕЛ 1</w:t>
      </w:r>
    </w:p>
    <w:p w:rsidR="00934C38" w:rsidRPr="00116D7B" w:rsidRDefault="00934C38" w:rsidP="00D53F21">
      <w:pPr>
        <w:pStyle w:val="af1"/>
        <w:ind w:left="0" w:right="-1"/>
        <w:jc w:val="center"/>
        <w:rPr>
          <w:b w:val="0"/>
          <w:i w:val="0"/>
          <w:szCs w:val="28"/>
        </w:rPr>
      </w:pPr>
      <w:r w:rsidRPr="00116D7B">
        <w:rPr>
          <w:b w:val="0"/>
          <w:i w:val="0"/>
          <w:szCs w:val="28"/>
        </w:rPr>
        <w:t>Краткая характеристика территории сельсовета, потребителей тепловой энергии и оценка возможной обстановки при возникновении аварий</w:t>
      </w:r>
    </w:p>
    <w:p w:rsidR="00934C38" w:rsidRPr="00116D7B" w:rsidRDefault="00934C38" w:rsidP="00D53F21">
      <w:pPr>
        <w:spacing w:after="0"/>
        <w:ind w:right="1440"/>
        <w:jc w:val="center"/>
        <w:rPr>
          <w:rFonts w:ascii="Times New Roman" w:hAnsi="Times New Roman" w:cs="Times New Roman"/>
          <w:sz w:val="28"/>
          <w:szCs w:val="28"/>
        </w:rPr>
      </w:pPr>
    </w:p>
    <w:p w:rsidR="00116D7B" w:rsidRDefault="00934C38" w:rsidP="00D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7B">
        <w:rPr>
          <w:rFonts w:ascii="Times New Roman" w:hAnsi="Times New Roman" w:cs="Times New Roman"/>
          <w:sz w:val="28"/>
          <w:szCs w:val="28"/>
        </w:rPr>
        <w:t>1.1. Климат и погодно-климатические явления оказывающие влияние на эксплуатацию теплоснабжающих объектов:</w:t>
      </w:r>
    </w:p>
    <w:p w:rsidR="00934C38" w:rsidRPr="00934C38" w:rsidRDefault="00934C38" w:rsidP="00116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7B">
        <w:rPr>
          <w:rFonts w:ascii="Times New Roman" w:hAnsi="Times New Roman" w:cs="Times New Roman"/>
          <w:sz w:val="28"/>
          <w:szCs w:val="28"/>
        </w:rPr>
        <w:t>а)</w:t>
      </w:r>
      <w:r w:rsidRPr="00934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C38">
        <w:rPr>
          <w:rFonts w:ascii="Times New Roman" w:hAnsi="Times New Roman" w:cs="Times New Roman"/>
          <w:sz w:val="28"/>
          <w:szCs w:val="28"/>
        </w:rPr>
        <w:t>Климат территории резко континентальный. Зима холодная, продолжительная, с сильными ветрами и метелями. Лето солнечное, жаркое, но короткое. Переходные сезоны короткие, особенно весна. Наиболее низкая среднемесячная температура отмечается в январе (–17,7</w:t>
      </w:r>
      <w:r w:rsidRPr="00934C3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4C38">
        <w:rPr>
          <w:rFonts w:ascii="Times New Roman" w:hAnsi="Times New Roman" w:cs="Times New Roman"/>
          <w:sz w:val="28"/>
          <w:szCs w:val="28"/>
        </w:rPr>
        <w:t>С), при абсолютном минимуме –52</w:t>
      </w:r>
      <w:r w:rsidRPr="00934C3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4C38">
        <w:rPr>
          <w:rFonts w:ascii="Times New Roman" w:hAnsi="Times New Roman" w:cs="Times New Roman"/>
          <w:sz w:val="28"/>
          <w:szCs w:val="28"/>
        </w:rPr>
        <w:t>С. Наиболее высокая среднемесячная температура приходится на июль (+19,7</w:t>
      </w:r>
      <w:r w:rsidRPr="00934C3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4C38">
        <w:rPr>
          <w:rFonts w:ascii="Times New Roman" w:hAnsi="Times New Roman" w:cs="Times New Roman"/>
          <w:sz w:val="28"/>
          <w:szCs w:val="28"/>
        </w:rPr>
        <w:t>С), при абсолютном максимуме +38</w:t>
      </w:r>
      <w:r w:rsidRPr="00934C3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4C38">
        <w:rPr>
          <w:rFonts w:ascii="Times New Roman" w:hAnsi="Times New Roman" w:cs="Times New Roman"/>
          <w:sz w:val="28"/>
          <w:szCs w:val="28"/>
        </w:rPr>
        <w:t>С.</w:t>
      </w:r>
    </w:p>
    <w:p w:rsidR="00934C38" w:rsidRPr="00934C38" w:rsidRDefault="00934C38" w:rsidP="00116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>Общая продолжительность безморозного периода составляет 108 дней. Продолжительность периода со среднесуточными температурами воздуха выше 0</w:t>
      </w:r>
      <w:r w:rsidRPr="00934C3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4C38">
        <w:rPr>
          <w:rFonts w:ascii="Times New Roman" w:hAnsi="Times New Roman" w:cs="Times New Roman"/>
          <w:sz w:val="28"/>
          <w:szCs w:val="28"/>
        </w:rPr>
        <w:t>С – 194 дня.</w:t>
      </w:r>
    </w:p>
    <w:p w:rsidR="00934C38" w:rsidRPr="00934C38" w:rsidRDefault="00934C38" w:rsidP="00116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>Коэффициент увлажнения составляет 0,7. По его величине и величине гидротермического коэффициента территория относится к недостаточно увлажненной зоне.</w:t>
      </w:r>
    </w:p>
    <w:p w:rsidR="00934C38" w:rsidRPr="00934C38" w:rsidRDefault="00934C38" w:rsidP="00116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Сумма осадков за год составляет </w:t>
      </w:r>
      <w:smartTag w:uri="urn:schemas-microsoft-com:office:smarttags" w:element="metricconverter">
        <w:smartTagPr>
          <w:attr w:name="ProductID" w:val="613 мм"/>
        </w:smartTagPr>
        <w:r w:rsidRPr="00934C38">
          <w:rPr>
            <w:rFonts w:ascii="Times New Roman" w:hAnsi="Times New Roman" w:cs="Times New Roman"/>
            <w:sz w:val="28"/>
            <w:szCs w:val="28"/>
          </w:rPr>
          <w:t>613 мм</w:t>
        </w:r>
      </w:smartTag>
      <w:r w:rsidRPr="00934C38">
        <w:rPr>
          <w:rFonts w:ascii="Times New Roman" w:hAnsi="Times New Roman" w:cs="Times New Roman"/>
          <w:sz w:val="28"/>
          <w:szCs w:val="28"/>
        </w:rPr>
        <w:t xml:space="preserve">, за теплый период (апрель-октябрь) – </w:t>
      </w:r>
      <w:smartTag w:uri="urn:schemas-microsoft-com:office:smarttags" w:element="metricconverter">
        <w:smartTagPr>
          <w:attr w:name="ProductID" w:val="366 мм"/>
        </w:smartTagPr>
        <w:r w:rsidRPr="00934C38">
          <w:rPr>
            <w:rFonts w:ascii="Times New Roman" w:hAnsi="Times New Roman" w:cs="Times New Roman"/>
            <w:sz w:val="28"/>
            <w:szCs w:val="28"/>
          </w:rPr>
          <w:t>366 мм</w:t>
        </w:r>
      </w:smartTag>
      <w:r w:rsidRPr="00934C38">
        <w:rPr>
          <w:rFonts w:ascii="Times New Roman" w:hAnsi="Times New Roman" w:cs="Times New Roman"/>
          <w:sz w:val="28"/>
          <w:szCs w:val="28"/>
        </w:rPr>
        <w:t xml:space="preserve">, за холодный период (ноябрь-март) – </w:t>
      </w:r>
      <w:smartTag w:uri="urn:schemas-microsoft-com:office:smarttags" w:element="metricconverter">
        <w:smartTagPr>
          <w:attr w:name="ProductID" w:val="247 мм"/>
        </w:smartTagPr>
        <w:r w:rsidRPr="00934C38">
          <w:rPr>
            <w:rFonts w:ascii="Times New Roman" w:hAnsi="Times New Roman" w:cs="Times New Roman"/>
            <w:sz w:val="28"/>
            <w:szCs w:val="28"/>
          </w:rPr>
          <w:t>247 мм</w:t>
        </w:r>
      </w:smartTag>
      <w:r w:rsidRPr="00934C38">
        <w:rPr>
          <w:rFonts w:ascii="Times New Roman" w:hAnsi="Times New Roman" w:cs="Times New Roman"/>
          <w:sz w:val="28"/>
          <w:szCs w:val="28"/>
        </w:rPr>
        <w:t>.</w:t>
      </w:r>
    </w:p>
    <w:p w:rsidR="00934C38" w:rsidRPr="00934C38" w:rsidRDefault="00934C38" w:rsidP="00116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Наибольшее количество осадков наблюдается в июле – </w:t>
      </w:r>
      <w:smartTag w:uri="urn:schemas-microsoft-com:office:smarttags" w:element="metricconverter">
        <w:smartTagPr>
          <w:attr w:name="ProductID" w:val="74 мм"/>
        </w:smartTagPr>
        <w:r w:rsidRPr="00934C38">
          <w:rPr>
            <w:rFonts w:ascii="Times New Roman" w:hAnsi="Times New Roman" w:cs="Times New Roman"/>
            <w:sz w:val="28"/>
            <w:szCs w:val="28"/>
          </w:rPr>
          <w:t>74 мм</w:t>
        </w:r>
      </w:smartTag>
      <w:r w:rsidRPr="00934C38">
        <w:rPr>
          <w:rFonts w:ascii="Times New Roman" w:hAnsi="Times New Roman" w:cs="Times New Roman"/>
          <w:sz w:val="28"/>
          <w:szCs w:val="28"/>
        </w:rPr>
        <w:t xml:space="preserve">, наименьшее в апреле – </w:t>
      </w:r>
      <w:smartTag w:uri="urn:schemas-microsoft-com:office:smarttags" w:element="metricconverter">
        <w:smartTagPr>
          <w:attr w:name="ProductID" w:val="33 мм"/>
        </w:smartTagPr>
        <w:r w:rsidRPr="00934C38">
          <w:rPr>
            <w:rFonts w:ascii="Times New Roman" w:hAnsi="Times New Roman" w:cs="Times New Roman"/>
            <w:sz w:val="28"/>
            <w:szCs w:val="28"/>
          </w:rPr>
          <w:t>33 мм</w:t>
        </w:r>
      </w:smartTag>
      <w:r w:rsidRPr="00934C38">
        <w:rPr>
          <w:rFonts w:ascii="Times New Roman" w:hAnsi="Times New Roman" w:cs="Times New Roman"/>
          <w:sz w:val="28"/>
          <w:szCs w:val="28"/>
        </w:rPr>
        <w:t xml:space="preserve">. В отдельные годы в зависимости от условий атмосферной циркуляции, как минимум, так и максимум, может </w:t>
      </w:r>
      <w:proofErr w:type="gramStart"/>
      <w:r w:rsidRPr="00934C3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34C38">
        <w:rPr>
          <w:rFonts w:ascii="Times New Roman" w:hAnsi="Times New Roman" w:cs="Times New Roman"/>
          <w:sz w:val="28"/>
          <w:szCs w:val="28"/>
        </w:rPr>
        <w:t xml:space="preserve"> сдвинут на другие месяцы, и месячное количество осадков может значительно отклоняться от многолетнего среднего значения.</w:t>
      </w:r>
    </w:p>
    <w:p w:rsidR="00934C38" w:rsidRPr="00934C38" w:rsidRDefault="00934C38" w:rsidP="00116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Снежный покров появляется в конце октября. В зависимости от погодных условий появление снежного покрова в отдельные годы может приходиться на различные сроки. Раннее появление снежного покрова отмечается в начале октября, самое позднее – в середине ноября. Устойчивый снежный покров образуется в первой половине ноября. Залегание снега на территории неравномерное из-за характера рельефа, большей частью открытого для сильного ветра. Максимального значения высота снежного покрова достигает в феврале-марте. Средняя из наибольших декадных высот снежного покрова за зиму составляет </w:t>
      </w:r>
      <w:smartTag w:uri="urn:schemas-microsoft-com:office:smarttags" w:element="metricconverter">
        <w:smartTagPr>
          <w:attr w:name="ProductID" w:val="33 см"/>
        </w:smartTagPr>
        <w:r w:rsidRPr="00934C38">
          <w:rPr>
            <w:rFonts w:ascii="Times New Roman" w:hAnsi="Times New Roman" w:cs="Times New Roman"/>
            <w:sz w:val="28"/>
            <w:szCs w:val="28"/>
          </w:rPr>
          <w:t>33 см</w:t>
        </w:r>
      </w:smartTag>
      <w:r w:rsidRPr="00934C38">
        <w:rPr>
          <w:rFonts w:ascii="Times New Roman" w:hAnsi="Times New Roman" w:cs="Times New Roman"/>
          <w:sz w:val="28"/>
          <w:szCs w:val="28"/>
        </w:rPr>
        <w:t xml:space="preserve">. Максимальная высота снежного покрова составляет </w:t>
      </w:r>
      <w:smartTag w:uri="urn:schemas-microsoft-com:office:smarttags" w:element="metricconverter">
        <w:smartTagPr>
          <w:attr w:name="ProductID" w:val="48 см"/>
        </w:smartTagPr>
        <w:r w:rsidRPr="00934C38">
          <w:rPr>
            <w:rFonts w:ascii="Times New Roman" w:hAnsi="Times New Roman" w:cs="Times New Roman"/>
            <w:sz w:val="28"/>
            <w:szCs w:val="28"/>
          </w:rPr>
          <w:t xml:space="preserve">48 </w:t>
        </w:r>
        <w:r w:rsidRPr="00934C38">
          <w:rPr>
            <w:rFonts w:ascii="Times New Roman" w:hAnsi="Times New Roman" w:cs="Times New Roman"/>
            <w:sz w:val="28"/>
            <w:szCs w:val="28"/>
          </w:rPr>
          <w:lastRenderedPageBreak/>
          <w:t>см</w:t>
        </w:r>
      </w:smartTag>
      <w:r w:rsidRPr="00934C38">
        <w:rPr>
          <w:rFonts w:ascii="Times New Roman" w:hAnsi="Times New Roman" w:cs="Times New Roman"/>
          <w:sz w:val="28"/>
          <w:szCs w:val="28"/>
        </w:rPr>
        <w:t xml:space="preserve">, наименьшая – </w:t>
      </w:r>
      <w:smartTag w:uri="urn:schemas-microsoft-com:office:smarttags" w:element="metricconverter">
        <w:smartTagPr>
          <w:attr w:name="ProductID" w:val="12 см"/>
        </w:smartTagPr>
        <w:r w:rsidRPr="00934C38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934C38">
        <w:rPr>
          <w:rFonts w:ascii="Times New Roman" w:hAnsi="Times New Roman" w:cs="Times New Roman"/>
          <w:sz w:val="28"/>
          <w:szCs w:val="28"/>
        </w:rPr>
        <w:t xml:space="preserve">. Уменьшение высоты снежного покрова начинается в конце марта, в течение апреля устойчивый снежный покров разрушается на всей территории. </w:t>
      </w:r>
    </w:p>
    <w:p w:rsidR="00934C38" w:rsidRPr="00934C38" w:rsidRDefault="00934C38" w:rsidP="00116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47993049"/>
      <w:r w:rsidRPr="00934C38">
        <w:rPr>
          <w:rFonts w:ascii="Times New Roman" w:hAnsi="Times New Roman" w:cs="Times New Roman"/>
          <w:sz w:val="28"/>
          <w:szCs w:val="28"/>
        </w:rPr>
        <w:t>В течение года преобладает юго-западное направление ветра. Среднегодовая скорость ветра более 6 м/</w:t>
      </w:r>
      <w:proofErr w:type="gramStart"/>
      <w:r w:rsidRPr="00934C38">
        <w:rPr>
          <w:rFonts w:ascii="Times New Roman" w:hAnsi="Times New Roman" w:cs="Times New Roman"/>
          <w:sz w:val="28"/>
          <w:szCs w:val="28"/>
        </w:rPr>
        <w:t>сек</w:t>
      </w:r>
      <w:proofErr w:type="gramEnd"/>
      <w:r w:rsidRPr="00934C38">
        <w:rPr>
          <w:rFonts w:ascii="Times New Roman" w:hAnsi="Times New Roman" w:cs="Times New Roman"/>
          <w:sz w:val="28"/>
          <w:szCs w:val="28"/>
        </w:rPr>
        <w:t xml:space="preserve"> вызывает пыльные бури, суховеи, метели.</w:t>
      </w:r>
      <w:bookmarkEnd w:id="0"/>
    </w:p>
    <w:p w:rsidR="00934C38" w:rsidRPr="00934C38" w:rsidRDefault="00934C38" w:rsidP="00116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D7B">
        <w:rPr>
          <w:rFonts w:ascii="Times New Roman" w:hAnsi="Times New Roman" w:cs="Times New Roman"/>
          <w:sz w:val="28"/>
          <w:szCs w:val="28"/>
        </w:rPr>
        <w:t>б) Неблагоприятные погодно-климатические явления, оказывающие влияние на эксплуатацию теплоснабжающих объектов</w:t>
      </w:r>
      <w:r w:rsidRPr="00934C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4C38">
        <w:rPr>
          <w:rFonts w:ascii="Times New Roman" w:hAnsi="Times New Roman" w:cs="Times New Roman"/>
          <w:sz w:val="28"/>
          <w:szCs w:val="28"/>
        </w:rPr>
        <w:t xml:space="preserve">обуславливаются прохождением холодных циклонических фронтов в ноябре, феврале, выпадением большого количества снега во второй половине декабря, первой половине марта, понижением температуры наружного воздуха ниже -52 </w:t>
      </w:r>
      <w:proofErr w:type="spellStart"/>
      <w:r w:rsidRPr="00934C3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34C3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34C38">
        <w:rPr>
          <w:rFonts w:ascii="Times New Roman" w:hAnsi="Times New Roman" w:cs="Times New Roman"/>
          <w:sz w:val="28"/>
          <w:szCs w:val="28"/>
        </w:rPr>
        <w:t xml:space="preserve"> в январе и феврале.</w:t>
      </w:r>
    </w:p>
    <w:p w:rsidR="00934C38" w:rsidRPr="00116D7B" w:rsidRDefault="00934C38" w:rsidP="00116D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6D7B">
        <w:rPr>
          <w:rFonts w:ascii="Times New Roman" w:hAnsi="Times New Roman" w:cs="Times New Roman"/>
          <w:sz w:val="28"/>
          <w:szCs w:val="28"/>
        </w:rPr>
        <w:t xml:space="preserve">1.2. Административное </w:t>
      </w:r>
      <w:r w:rsidR="00AD1DB8" w:rsidRPr="00116D7B">
        <w:rPr>
          <w:rFonts w:ascii="Times New Roman" w:hAnsi="Times New Roman" w:cs="Times New Roman"/>
          <w:sz w:val="28"/>
          <w:szCs w:val="28"/>
        </w:rPr>
        <w:t xml:space="preserve">деление, </w:t>
      </w:r>
      <w:r w:rsidRPr="00116D7B">
        <w:rPr>
          <w:rFonts w:ascii="Times New Roman" w:hAnsi="Times New Roman" w:cs="Times New Roman"/>
          <w:sz w:val="28"/>
          <w:szCs w:val="28"/>
        </w:rPr>
        <w:t xml:space="preserve">население и населенные пункты </w:t>
      </w:r>
      <w:r w:rsidR="00426EC6">
        <w:rPr>
          <w:rFonts w:ascii="Times New Roman" w:hAnsi="Times New Roman" w:cs="Times New Roman"/>
          <w:sz w:val="28"/>
          <w:szCs w:val="28"/>
        </w:rPr>
        <w:t>Чернопятовского</w:t>
      </w:r>
      <w:r w:rsidRPr="00116D7B">
        <w:rPr>
          <w:rFonts w:ascii="Times New Roman" w:hAnsi="Times New Roman" w:cs="Times New Roman"/>
          <w:sz w:val="28"/>
          <w:szCs w:val="28"/>
        </w:rPr>
        <w:t xml:space="preserve"> сельсовета Павловского района Алтайского края </w:t>
      </w:r>
    </w:p>
    <w:p w:rsidR="00934C38" w:rsidRPr="00934C38" w:rsidRDefault="00116D7B" w:rsidP="00116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C38" w:rsidRPr="00934C38">
        <w:rPr>
          <w:rFonts w:ascii="Times New Roman" w:hAnsi="Times New Roman" w:cs="Times New Roman"/>
          <w:sz w:val="28"/>
          <w:szCs w:val="28"/>
        </w:rPr>
        <w:t>В состав сельского поселения входят:</w:t>
      </w:r>
    </w:p>
    <w:p w:rsidR="00934C38" w:rsidRDefault="00934C38" w:rsidP="00116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 населенные пункты</w:t>
      </w:r>
      <w:r w:rsidRPr="00934C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26EC6">
        <w:rPr>
          <w:rFonts w:ascii="Times New Roman" w:hAnsi="Times New Roman" w:cs="Times New Roman"/>
          <w:sz w:val="28"/>
          <w:szCs w:val="28"/>
        </w:rPr>
        <w:t xml:space="preserve">1 </w:t>
      </w:r>
      <w:r w:rsidRPr="00934C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26EC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26EC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26EC6">
        <w:rPr>
          <w:rFonts w:ascii="Times New Roman" w:hAnsi="Times New Roman" w:cs="Times New Roman"/>
          <w:sz w:val="28"/>
          <w:szCs w:val="28"/>
        </w:rPr>
        <w:t>ернопятово</w:t>
      </w:r>
      <w:proofErr w:type="spellEnd"/>
      <w:r w:rsidR="001F5B6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F5B65">
        <w:rPr>
          <w:rFonts w:ascii="Times New Roman" w:hAnsi="Times New Roman" w:cs="Times New Roman"/>
          <w:sz w:val="28"/>
          <w:szCs w:val="28"/>
        </w:rPr>
        <w:t>Касмала</w:t>
      </w:r>
      <w:proofErr w:type="spellEnd"/>
      <w:r w:rsidRPr="00934C38">
        <w:rPr>
          <w:rFonts w:ascii="Times New Roman" w:hAnsi="Times New Roman" w:cs="Times New Roman"/>
          <w:sz w:val="28"/>
          <w:szCs w:val="28"/>
        </w:rPr>
        <w:t>).</w:t>
      </w:r>
    </w:p>
    <w:p w:rsidR="00D53F21" w:rsidRDefault="00D53F21" w:rsidP="00116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C38" w:rsidRPr="00D53F21" w:rsidRDefault="00934C38" w:rsidP="001E1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F21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426EC6">
        <w:rPr>
          <w:rFonts w:ascii="Times New Roman" w:hAnsi="Times New Roman" w:cs="Times New Roman"/>
          <w:sz w:val="24"/>
          <w:szCs w:val="24"/>
        </w:rPr>
        <w:t>Чернопятовского</w:t>
      </w:r>
      <w:r w:rsidRPr="00D53F21">
        <w:rPr>
          <w:rFonts w:ascii="Times New Roman" w:hAnsi="Times New Roman" w:cs="Times New Roman"/>
          <w:sz w:val="24"/>
          <w:szCs w:val="24"/>
        </w:rPr>
        <w:t xml:space="preserve"> сельсовета Павловского района Алтайского края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3199"/>
        <w:gridCol w:w="5917"/>
      </w:tblGrid>
      <w:tr w:rsidR="00934C38" w:rsidRPr="00934C38" w:rsidTr="001E17BB">
        <w:trPr>
          <w:trHeight w:val="44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934C38" w:rsidRPr="00D53F21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934C38" w:rsidRPr="00D53F21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917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F04E0" w:rsidRPr="00D53F21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Администрации </w:t>
            </w:r>
          </w:p>
          <w:p w:rsidR="00934C38" w:rsidRPr="00D53F21" w:rsidRDefault="00426EC6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Чернопятовского</w:t>
            </w:r>
            <w:r w:rsidR="00934C38"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934C38" w:rsidRPr="00934C38" w:rsidTr="002569C6">
        <w:trPr>
          <w:trHeight w:val="1402"/>
        </w:trPr>
        <w:tc>
          <w:tcPr>
            <w:tcW w:w="566" w:type="dxa"/>
          </w:tcPr>
          <w:p w:rsidR="00934C38" w:rsidRPr="00D53F21" w:rsidRDefault="00934C38" w:rsidP="00867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34C38" w:rsidRPr="00D53F21" w:rsidRDefault="00934C38" w:rsidP="00867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C38" w:rsidRPr="00D53F21" w:rsidRDefault="00934C38" w:rsidP="00867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934C38" w:rsidRPr="00D53F21" w:rsidRDefault="00934C38" w:rsidP="00867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C38" w:rsidRPr="00D53F21" w:rsidRDefault="00934C38" w:rsidP="00867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C38" w:rsidRPr="00D53F21" w:rsidRDefault="00934C38" w:rsidP="00867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934C38" w:rsidRPr="00D53F21" w:rsidRDefault="00934C38" w:rsidP="00867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C38" w:rsidRPr="00D53F21" w:rsidRDefault="00934C38" w:rsidP="00867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</w:tcPr>
          <w:p w:rsidR="00867CFA" w:rsidRPr="00D53F21" w:rsidRDefault="00934C38" w:rsidP="00867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Территория, тыс</w:t>
            </w:r>
            <w:proofErr w:type="gramStart"/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E17BB" w:rsidRDefault="001E17BB" w:rsidP="00867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C38" w:rsidRPr="00D53F21" w:rsidRDefault="00934C38" w:rsidP="00867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(всего), тыс</w:t>
            </w:r>
            <w:proofErr w:type="gramStart"/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</w:t>
            </w:r>
          </w:p>
          <w:p w:rsidR="00934C38" w:rsidRPr="00D53F21" w:rsidRDefault="00934C38" w:rsidP="00867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C38" w:rsidRPr="00D53F21" w:rsidRDefault="00934C38" w:rsidP="00867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населения (всего)</w:t>
            </w:r>
            <w:proofErr w:type="gramStart"/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gramEnd"/>
            <w:r w:rsidRPr="00D5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ел./кв.км.</w:t>
            </w:r>
          </w:p>
        </w:tc>
        <w:tc>
          <w:tcPr>
            <w:tcW w:w="5557" w:type="dxa"/>
          </w:tcPr>
          <w:p w:rsidR="00934C38" w:rsidRPr="001F5B65" w:rsidRDefault="001F5B65" w:rsidP="00867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9,834</w:t>
            </w:r>
          </w:p>
          <w:p w:rsidR="00934C38" w:rsidRPr="00D53F21" w:rsidRDefault="00934C38" w:rsidP="00867C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C38" w:rsidRPr="00D53F21" w:rsidRDefault="00AA0163" w:rsidP="00867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0,608</w:t>
            </w:r>
          </w:p>
          <w:p w:rsidR="00934C38" w:rsidRPr="00D53F21" w:rsidRDefault="00934C38" w:rsidP="00867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  <w:p w:rsidR="00934C38" w:rsidRPr="00D53F21" w:rsidRDefault="00934C38" w:rsidP="00867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C38" w:rsidRPr="00D53F21" w:rsidRDefault="00AA0163" w:rsidP="00867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6,1</w:t>
            </w:r>
          </w:p>
          <w:p w:rsidR="00934C38" w:rsidRPr="00D53F21" w:rsidRDefault="00934C38" w:rsidP="00867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</w:tr>
    </w:tbl>
    <w:p w:rsidR="001E17BB" w:rsidRDefault="001E17BB" w:rsidP="00997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MO"/>
        </w:rPr>
      </w:pPr>
    </w:p>
    <w:p w:rsidR="00934C38" w:rsidRPr="00D53F21" w:rsidRDefault="00934C38" w:rsidP="001E1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F21">
        <w:rPr>
          <w:rFonts w:ascii="Times New Roman" w:hAnsi="Times New Roman" w:cs="Times New Roman"/>
          <w:sz w:val="24"/>
          <w:szCs w:val="24"/>
        </w:rPr>
        <w:t>Характеристика потребителей тепловой энергии, теплоснабжающих объектов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1276"/>
        <w:gridCol w:w="1417"/>
        <w:gridCol w:w="1276"/>
        <w:gridCol w:w="1276"/>
        <w:gridCol w:w="1417"/>
      </w:tblGrid>
      <w:tr w:rsidR="00934C38" w:rsidRPr="00934C38" w:rsidTr="00AD1DB8">
        <w:trPr>
          <w:tblHeader/>
        </w:trPr>
        <w:tc>
          <w:tcPr>
            <w:tcW w:w="2694" w:type="dxa"/>
            <w:vMerge w:val="restart"/>
          </w:tcPr>
          <w:p w:rsidR="00934C38" w:rsidRPr="0099794F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94F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276" w:type="dxa"/>
            <w:vMerge w:val="restart"/>
          </w:tcPr>
          <w:p w:rsidR="00934C38" w:rsidRPr="0099794F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94F">
              <w:rPr>
                <w:rFonts w:ascii="Times New Roman" w:hAnsi="Times New Roman" w:cs="Times New Roman"/>
              </w:rPr>
              <w:t>Число потребителей тепловой энергии (строений)</w:t>
            </w:r>
          </w:p>
        </w:tc>
        <w:tc>
          <w:tcPr>
            <w:tcW w:w="1417" w:type="dxa"/>
            <w:vMerge w:val="restart"/>
          </w:tcPr>
          <w:p w:rsidR="00934C38" w:rsidRPr="0099794F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94F">
              <w:rPr>
                <w:rFonts w:ascii="Times New Roman" w:hAnsi="Times New Roman" w:cs="Times New Roman"/>
              </w:rPr>
              <w:t>Число</w:t>
            </w:r>
          </w:p>
          <w:p w:rsidR="00934C38" w:rsidRPr="0099794F" w:rsidRDefault="00934C38" w:rsidP="0099794F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</w:rPr>
            </w:pPr>
            <w:r w:rsidRPr="0099794F">
              <w:rPr>
                <w:rFonts w:ascii="Times New Roman" w:hAnsi="Times New Roman" w:cs="Times New Roman"/>
              </w:rPr>
              <w:t>теплоснабжающих объектов</w:t>
            </w:r>
          </w:p>
          <w:p w:rsidR="00934C38" w:rsidRPr="0099794F" w:rsidRDefault="00934C38" w:rsidP="0099794F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</w:rPr>
            </w:pPr>
            <w:r w:rsidRPr="0099794F">
              <w:rPr>
                <w:rFonts w:ascii="Times New Roman" w:hAnsi="Times New Roman" w:cs="Times New Roman"/>
              </w:rPr>
              <w:t>(котельных</w:t>
            </w:r>
            <w:r w:rsidR="00513D36" w:rsidRPr="009979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2"/>
          </w:tcPr>
          <w:p w:rsidR="00934C38" w:rsidRPr="0099794F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94F">
              <w:rPr>
                <w:rFonts w:ascii="Times New Roman" w:hAnsi="Times New Roman" w:cs="Times New Roman"/>
              </w:rPr>
              <w:t>Потребляемое горючее</w:t>
            </w:r>
          </w:p>
        </w:tc>
        <w:tc>
          <w:tcPr>
            <w:tcW w:w="1417" w:type="dxa"/>
            <w:vMerge w:val="restart"/>
          </w:tcPr>
          <w:p w:rsidR="00934C38" w:rsidRPr="0099794F" w:rsidRDefault="00934C38" w:rsidP="0099794F">
            <w:pPr>
              <w:tabs>
                <w:tab w:val="left" w:pos="654"/>
              </w:tabs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</w:rPr>
            </w:pPr>
            <w:r w:rsidRPr="0099794F">
              <w:rPr>
                <w:rFonts w:ascii="Times New Roman" w:hAnsi="Times New Roman" w:cs="Times New Roman"/>
              </w:rPr>
              <w:t>Протяженность тепловых сетей</w:t>
            </w:r>
          </w:p>
          <w:p w:rsidR="00934C38" w:rsidRPr="0099794F" w:rsidRDefault="00934C38" w:rsidP="0099794F">
            <w:pPr>
              <w:tabs>
                <w:tab w:val="left" w:pos="654"/>
              </w:tabs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</w:rPr>
            </w:pPr>
            <w:r w:rsidRPr="0099794F">
              <w:rPr>
                <w:rFonts w:ascii="Times New Roman" w:hAnsi="Times New Roman" w:cs="Times New Roman"/>
              </w:rPr>
              <w:t>(м)</w:t>
            </w:r>
          </w:p>
        </w:tc>
      </w:tr>
      <w:tr w:rsidR="00934C38" w:rsidRPr="00934C38" w:rsidTr="0099794F">
        <w:trPr>
          <w:trHeight w:val="1114"/>
          <w:tblHeader/>
        </w:trPr>
        <w:tc>
          <w:tcPr>
            <w:tcW w:w="2694" w:type="dxa"/>
            <w:vMerge/>
          </w:tcPr>
          <w:p w:rsidR="00934C38" w:rsidRPr="00934C38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4C38" w:rsidRPr="00934C38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34C38" w:rsidRPr="00934C38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C38" w:rsidRPr="0099794F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94F">
              <w:rPr>
                <w:rFonts w:ascii="Times New Roman" w:hAnsi="Times New Roman" w:cs="Times New Roman"/>
              </w:rPr>
              <w:t>Газ/мазут</w:t>
            </w:r>
          </w:p>
        </w:tc>
        <w:tc>
          <w:tcPr>
            <w:tcW w:w="1276" w:type="dxa"/>
          </w:tcPr>
          <w:p w:rsidR="00934C38" w:rsidRPr="0099794F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94F">
              <w:rPr>
                <w:rFonts w:ascii="Times New Roman" w:hAnsi="Times New Roman" w:cs="Times New Roman"/>
              </w:rPr>
              <w:t>Уголь/дрова</w:t>
            </w:r>
          </w:p>
        </w:tc>
        <w:tc>
          <w:tcPr>
            <w:tcW w:w="1417" w:type="dxa"/>
            <w:vMerge/>
          </w:tcPr>
          <w:p w:rsidR="00934C38" w:rsidRPr="00934C38" w:rsidRDefault="00934C38" w:rsidP="0099794F">
            <w:pPr>
              <w:tabs>
                <w:tab w:val="left" w:pos="654"/>
              </w:tabs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C38" w:rsidRPr="0099794F" w:rsidTr="001E17BB">
        <w:trPr>
          <w:trHeight w:val="786"/>
        </w:trPr>
        <w:tc>
          <w:tcPr>
            <w:tcW w:w="2694" w:type="dxa"/>
          </w:tcPr>
          <w:p w:rsidR="0099794F" w:rsidRDefault="0099794F" w:rsidP="00997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38" w:rsidRPr="0099794F" w:rsidRDefault="00426EC6" w:rsidP="00997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Чернопятовский </w:t>
            </w:r>
            <w:r w:rsidR="00934C38" w:rsidRPr="009979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vAlign w:val="bottom"/>
          </w:tcPr>
          <w:p w:rsidR="00934C38" w:rsidRPr="0099794F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38" w:rsidRPr="0099794F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34C38" w:rsidRPr="0099794F" w:rsidRDefault="00426EC6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934C38" w:rsidRPr="0099794F" w:rsidRDefault="00426EC6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934C38" w:rsidRPr="0099794F" w:rsidRDefault="00934C38" w:rsidP="0099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4F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417" w:type="dxa"/>
            <w:vAlign w:val="bottom"/>
          </w:tcPr>
          <w:p w:rsidR="00934C38" w:rsidRPr="0099794F" w:rsidRDefault="00934C38" w:rsidP="0099794F">
            <w:pPr>
              <w:tabs>
                <w:tab w:val="left" w:pos="938"/>
              </w:tabs>
              <w:spacing w:after="0" w:line="240" w:lineRule="auto"/>
              <w:ind w:right="374" w:firstLine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4C38" w:rsidRPr="0099794F" w:rsidRDefault="00934C38" w:rsidP="00D5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934C38" w:rsidRPr="0099794F" w:rsidRDefault="00934C38" w:rsidP="00D5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Pr="0099794F">
        <w:rPr>
          <w:rFonts w:ascii="Times New Roman" w:hAnsi="Times New Roman" w:cs="Times New Roman"/>
          <w:i/>
          <w:sz w:val="28"/>
          <w:szCs w:val="28"/>
        </w:rPr>
        <w:t>Источники топлива</w:t>
      </w:r>
    </w:p>
    <w:p w:rsidR="00D53F21" w:rsidRPr="00934C38" w:rsidRDefault="00934C38" w:rsidP="00D5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Потребности в топливе удовлетворяются за счет поставки </w:t>
      </w:r>
      <w:r w:rsidR="0009664F">
        <w:rPr>
          <w:rFonts w:ascii="Times New Roman" w:hAnsi="Times New Roman" w:cs="Times New Roman"/>
          <w:sz w:val="28"/>
          <w:szCs w:val="28"/>
        </w:rPr>
        <w:t xml:space="preserve">газа и </w:t>
      </w:r>
      <w:r w:rsidRPr="00934C38">
        <w:rPr>
          <w:rFonts w:ascii="Times New Roman" w:hAnsi="Times New Roman" w:cs="Times New Roman"/>
          <w:sz w:val="28"/>
          <w:szCs w:val="28"/>
        </w:rPr>
        <w:t>угля.</w:t>
      </w:r>
    </w:p>
    <w:p w:rsidR="00934C38" w:rsidRPr="00D53F21" w:rsidRDefault="00934C38" w:rsidP="00D53F21">
      <w:pPr>
        <w:pStyle w:val="21"/>
        <w:spacing w:line="240" w:lineRule="auto"/>
        <w:ind w:firstLine="709"/>
        <w:jc w:val="center"/>
      </w:pPr>
      <w:r w:rsidRPr="00D53F21">
        <w:t>Риски возникновения аварий, масштабы и последствия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127"/>
        <w:gridCol w:w="1843"/>
        <w:gridCol w:w="2551"/>
        <w:gridCol w:w="1560"/>
        <w:gridCol w:w="1275"/>
      </w:tblGrid>
      <w:tr w:rsidR="00934C38" w:rsidRPr="00934C38" w:rsidTr="00AD1DB8">
        <w:trPr>
          <w:tblHeader/>
        </w:trPr>
        <w:tc>
          <w:tcPr>
            <w:tcW w:w="2127" w:type="dxa"/>
          </w:tcPr>
          <w:p w:rsidR="00934C38" w:rsidRPr="00D53F21" w:rsidRDefault="00934C38" w:rsidP="002C4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1843" w:type="dxa"/>
          </w:tcPr>
          <w:p w:rsidR="00934C38" w:rsidRPr="00D53F21" w:rsidRDefault="00934C38" w:rsidP="002C4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551" w:type="dxa"/>
          </w:tcPr>
          <w:p w:rsidR="00934C38" w:rsidRPr="00D53F21" w:rsidRDefault="00934C38" w:rsidP="002C4FDC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560" w:type="dxa"/>
          </w:tcPr>
          <w:p w:rsidR="00934C38" w:rsidRPr="00D53F21" w:rsidRDefault="00934C38" w:rsidP="002C4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  <w:tc>
          <w:tcPr>
            <w:tcW w:w="1275" w:type="dxa"/>
          </w:tcPr>
          <w:p w:rsidR="00934C38" w:rsidRPr="00D53F21" w:rsidRDefault="00934C38" w:rsidP="002C4FDC">
            <w:pPr>
              <w:tabs>
                <w:tab w:val="left" w:pos="654"/>
              </w:tabs>
              <w:spacing w:line="240" w:lineRule="auto"/>
              <w:ind w:left="87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4C38" w:rsidRPr="00934C38" w:rsidTr="00AD1DB8">
        <w:trPr>
          <w:tblHeader/>
        </w:trPr>
        <w:tc>
          <w:tcPr>
            <w:tcW w:w="2127" w:type="dxa"/>
          </w:tcPr>
          <w:p w:rsidR="00934C38" w:rsidRPr="00D53F21" w:rsidRDefault="00934C38" w:rsidP="00D5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Остановка </w:t>
            </w:r>
          </w:p>
          <w:p w:rsidR="00934C38" w:rsidRPr="00D53F21" w:rsidRDefault="00934C38" w:rsidP="00D5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>мини-котельной</w:t>
            </w:r>
          </w:p>
        </w:tc>
        <w:tc>
          <w:tcPr>
            <w:tcW w:w="1843" w:type="dxa"/>
          </w:tcPr>
          <w:p w:rsidR="00934C38" w:rsidRPr="00D53F21" w:rsidRDefault="00934C38" w:rsidP="002C4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551" w:type="dxa"/>
          </w:tcPr>
          <w:p w:rsidR="00934C38" w:rsidRPr="00D53F21" w:rsidRDefault="00934C38" w:rsidP="002C4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циркуляции воды в систему отопления всех потребителей, понижение температуры в зданиях, размораживание  отопительных батарей </w:t>
            </w:r>
          </w:p>
        </w:tc>
        <w:tc>
          <w:tcPr>
            <w:tcW w:w="1560" w:type="dxa"/>
          </w:tcPr>
          <w:p w:rsidR="00934C38" w:rsidRPr="00D53F21" w:rsidRDefault="00934C38" w:rsidP="002C4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275" w:type="dxa"/>
          </w:tcPr>
          <w:p w:rsidR="00934C38" w:rsidRPr="00D53F21" w:rsidRDefault="00934C38" w:rsidP="002C4FDC">
            <w:pPr>
              <w:tabs>
                <w:tab w:val="left" w:pos="654"/>
              </w:tabs>
              <w:spacing w:line="240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38" w:rsidRPr="00934C38" w:rsidTr="00AD1DB8">
        <w:trPr>
          <w:tblHeader/>
        </w:trPr>
        <w:tc>
          <w:tcPr>
            <w:tcW w:w="2127" w:type="dxa"/>
          </w:tcPr>
          <w:p w:rsidR="00934C38" w:rsidRPr="00D53F21" w:rsidRDefault="00934C38" w:rsidP="00D5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  <w:p w:rsidR="00934C38" w:rsidRPr="00D53F21" w:rsidRDefault="00934C38" w:rsidP="00D5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>мини-котельной</w:t>
            </w:r>
          </w:p>
        </w:tc>
        <w:tc>
          <w:tcPr>
            <w:tcW w:w="1843" w:type="dxa"/>
          </w:tcPr>
          <w:p w:rsidR="00934C38" w:rsidRPr="00D53F21" w:rsidRDefault="00934C38" w:rsidP="002C4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551" w:type="dxa"/>
          </w:tcPr>
          <w:p w:rsidR="00934C38" w:rsidRPr="00D53F21" w:rsidRDefault="00934C38" w:rsidP="002C4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21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подачи горячей воды в систему отопления всех потребителей, понижение температуры в зданиях </w:t>
            </w:r>
          </w:p>
        </w:tc>
        <w:tc>
          <w:tcPr>
            <w:tcW w:w="1560" w:type="dxa"/>
          </w:tcPr>
          <w:p w:rsidR="00934C38" w:rsidRPr="00D53F21" w:rsidRDefault="00D53F21" w:rsidP="002C4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</w:t>
            </w:r>
            <w:r w:rsidR="00934C38" w:rsidRPr="00D53F21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1275" w:type="dxa"/>
          </w:tcPr>
          <w:p w:rsidR="00934C38" w:rsidRPr="00D53F21" w:rsidRDefault="00934C38" w:rsidP="002C4FDC">
            <w:pPr>
              <w:tabs>
                <w:tab w:val="left" w:pos="654"/>
              </w:tabs>
              <w:spacing w:line="240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7BB" w:rsidRDefault="001E17BB" w:rsidP="00D53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C38" w:rsidRPr="00934C38" w:rsidRDefault="00934C38" w:rsidP="00D53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F21">
        <w:rPr>
          <w:rFonts w:ascii="Times New Roman" w:hAnsi="Times New Roman" w:cs="Times New Roman"/>
          <w:sz w:val="28"/>
          <w:szCs w:val="28"/>
        </w:rPr>
        <w:t>Выводы из обстановки:</w:t>
      </w:r>
      <w:r w:rsidRPr="00D53F21">
        <w:rPr>
          <w:rFonts w:ascii="Times New Roman" w:hAnsi="Times New Roman" w:cs="Times New Roman"/>
          <w:sz w:val="28"/>
          <w:szCs w:val="28"/>
        </w:rPr>
        <w:tab/>
      </w:r>
      <w:r w:rsidRPr="00934C38">
        <w:rPr>
          <w:rFonts w:ascii="Times New Roman" w:hAnsi="Times New Roman" w:cs="Times New Roman"/>
          <w:b/>
          <w:sz w:val="28"/>
          <w:szCs w:val="28"/>
        </w:rPr>
        <w:tab/>
      </w:r>
      <w:r w:rsidRPr="00934C38">
        <w:rPr>
          <w:rFonts w:ascii="Times New Roman" w:hAnsi="Times New Roman" w:cs="Times New Roman"/>
          <w:b/>
          <w:sz w:val="28"/>
          <w:szCs w:val="28"/>
        </w:rPr>
        <w:tab/>
      </w:r>
      <w:r w:rsidRPr="00934C38">
        <w:rPr>
          <w:rFonts w:ascii="Times New Roman" w:hAnsi="Times New Roman" w:cs="Times New Roman"/>
          <w:b/>
          <w:sz w:val="28"/>
          <w:szCs w:val="28"/>
        </w:rPr>
        <w:tab/>
      </w:r>
      <w:r w:rsidRPr="00934C38">
        <w:rPr>
          <w:rFonts w:ascii="Times New Roman" w:hAnsi="Times New Roman" w:cs="Times New Roman"/>
          <w:b/>
          <w:sz w:val="28"/>
          <w:szCs w:val="28"/>
        </w:rPr>
        <w:tab/>
      </w:r>
      <w:r w:rsidRPr="00934C38">
        <w:rPr>
          <w:rFonts w:ascii="Times New Roman" w:hAnsi="Times New Roman" w:cs="Times New Roman"/>
          <w:b/>
          <w:sz w:val="28"/>
          <w:szCs w:val="28"/>
        </w:rPr>
        <w:tab/>
      </w:r>
      <w:r w:rsidRPr="00934C38">
        <w:rPr>
          <w:rFonts w:ascii="Times New Roman" w:hAnsi="Times New Roman" w:cs="Times New Roman"/>
          <w:b/>
          <w:sz w:val="28"/>
          <w:szCs w:val="28"/>
        </w:rPr>
        <w:tab/>
      </w:r>
      <w:r w:rsidRPr="00934C38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934C38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  послужить:</w:t>
      </w:r>
    </w:p>
    <w:p w:rsidR="00934C38" w:rsidRPr="00934C38" w:rsidRDefault="00934C38" w:rsidP="00D53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>перебои в подаче электроэнергии;</w:t>
      </w:r>
    </w:p>
    <w:p w:rsidR="00934C38" w:rsidRPr="00934C38" w:rsidRDefault="00934C38" w:rsidP="00D53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>износ оборудования;</w:t>
      </w:r>
    </w:p>
    <w:p w:rsidR="00934C38" w:rsidRPr="00934C38" w:rsidRDefault="00934C38" w:rsidP="00D53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>неблагоприятные погодно-климатические явления;</w:t>
      </w:r>
    </w:p>
    <w:p w:rsidR="00934C38" w:rsidRDefault="00934C38" w:rsidP="00D53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>человеческий фактор.</w:t>
      </w:r>
    </w:p>
    <w:p w:rsidR="00D53F21" w:rsidRPr="00934C38" w:rsidRDefault="00D53F21" w:rsidP="00D53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C38" w:rsidRPr="00D53F21" w:rsidRDefault="00D53F21" w:rsidP="00D53F21">
      <w:pPr>
        <w:pStyle w:val="aa"/>
        <w:ind w:left="2124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34C38" w:rsidRPr="00D53F21">
        <w:rPr>
          <w:sz w:val="28"/>
          <w:szCs w:val="28"/>
        </w:rPr>
        <w:t>РАЗДЕЛ II</w:t>
      </w:r>
    </w:p>
    <w:p w:rsidR="00934C38" w:rsidRDefault="00934C38" w:rsidP="00D53F21">
      <w:pPr>
        <w:pStyle w:val="aa"/>
        <w:rPr>
          <w:sz w:val="28"/>
          <w:szCs w:val="28"/>
        </w:rPr>
      </w:pPr>
      <w:r w:rsidRPr="00D53F21">
        <w:rPr>
          <w:sz w:val="28"/>
          <w:szCs w:val="28"/>
        </w:rPr>
        <w:t>Организация работ</w:t>
      </w:r>
    </w:p>
    <w:p w:rsidR="00D53F21" w:rsidRPr="00D53F21" w:rsidRDefault="00D53F21" w:rsidP="00D53F21">
      <w:pPr>
        <w:pStyle w:val="ab"/>
        <w:spacing w:after="0"/>
        <w:rPr>
          <w:lang w:eastAsia="ar-SA"/>
        </w:rPr>
      </w:pPr>
    </w:p>
    <w:p w:rsidR="00934C38" w:rsidRPr="00D53F21" w:rsidRDefault="00934C38" w:rsidP="002569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21">
        <w:rPr>
          <w:rFonts w:ascii="Times New Roman" w:hAnsi="Times New Roman" w:cs="Times New Roman"/>
          <w:sz w:val="28"/>
          <w:szCs w:val="28"/>
        </w:rPr>
        <w:t>2.1. Организация управления ликвидацией аварий на тепло-производящих     объектах</w:t>
      </w:r>
    </w:p>
    <w:p w:rsidR="00934C38" w:rsidRPr="00934C38" w:rsidRDefault="00934C38" w:rsidP="00D53F21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53F21">
        <w:rPr>
          <w:rFonts w:ascii="Times New Roman" w:hAnsi="Times New Roman" w:cs="Times New Roman"/>
          <w:i/>
          <w:position w:val="6"/>
          <w:sz w:val="28"/>
          <w:szCs w:val="28"/>
        </w:rPr>
        <w:t>Координацию работ</w:t>
      </w:r>
      <w:r w:rsidRPr="00934C38">
        <w:rPr>
          <w:rFonts w:ascii="Times New Roman" w:hAnsi="Times New Roman" w:cs="Times New Roman"/>
          <w:position w:val="6"/>
          <w:sz w:val="28"/>
          <w:szCs w:val="28"/>
        </w:rPr>
        <w:t xml:space="preserve"> по ликвидации аварии на 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934C38" w:rsidRPr="00D53F21" w:rsidRDefault="00934C38" w:rsidP="00D53F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position w:val="6"/>
          <w:sz w:val="28"/>
          <w:szCs w:val="28"/>
        </w:rPr>
      </w:pPr>
      <w:r w:rsidRPr="00D53F21">
        <w:rPr>
          <w:rFonts w:ascii="Times New Roman" w:hAnsi="Times New Roman" w:cs="Times New Roman"/>
          <w:i/>
          <w:position w:val="6"/>
          <w:sz w:val="28"/>
          <w:szCs w:val="28"/>
        </w:rPr>
        <w:t>Органами повседневного управления территориальной подсистемы являются:</w:t>
      </w:r>
    </w:p>
    <w:p w:rsidR="00934C38" w:rsidRPr="00934C38" w:rsidRDefault="00934C38" w:rsidP="00D53F21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934C38">
        <w:rPr>
          <w:rFonts w:ascii="Times New Roman" w:hAnsi="Times New Roman" w:cs="Times New Roman"/>
          <w:position w:val="6"/>
          <w:sz w:val="28"/>
          <w:szCs w:val="28"/>
        </w:rPr>
        <w:t>на муниципальном уровне – ответственное лицо  муниципального образования;</w:t>
      </w:r>
    </w:p>
    <w:p w:rsidR="00934C38" w:rsidRPr="00934C38" w:rsidRDefault="00934C38" w:rsidP="00D53F21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934C38">
        <w:rPr>
          <w:rFonts w:ascii="Times New Roman" w:hAnsi="Times New Roman" w:cs="Times New Roman"/>
          <w:position w:val="6"/>
          <w:sz w:val="28"/>
          <w:szCs w:val="28"/>
        </w:rPr>
        <w:t>на объектовом уровне – дежурно-диспетчерские службы  организаций (объектов).</w:t>
      </w:r>
    </w:p>
    <w:p w:rsidR="00934C38" w:rsidRPr="00934C38" w:rsidRDefault="00934C38" w:rsidP="00D5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Размещение органов повседневного управления осуществляется </w:t>
      </w:r>
      <w:r w:rsidRPr="00934C38">
        <w:rPr>
          <w:rFonts w:ascii="Times New Roman" w:hAnsi="Times New Roman" w:cs="Times New Roman"/>
          <w:sz w:val="28"/>
          <w:szCs w:val="28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2569C6" w:rsidRDefault="002569C6" w:rsidP="00CB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C38" w:rsidRPr="00D53F21" w:rsidRDefault="00934C38" w:rsidP="00CB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21">
        <w:rPr>
          <w:rFonts w:ascii="Times New Roman" w:hAnsi="Times New Roman" w:cs="Times New Roman"/>
          <w:sz w:val="28"/>
          <w:szCs w:val="28"/>
        </w:rPr>
        <w:t>2.2. Силы и  средства  для   ли</w:t>
      </w:r>
      <w:r w:rsidR="00D53F21">
        <w:rPr>
          <w:rFonts w:ascii="Times New Roman" w:hAnsi="Times New Roman" w:cs="Times New Roman"/>
          <w:sz w:val="28"/>
          <w:szCs w:val="28"/>
        </w:rPr>
        <w:t>квидации   аварий   на    тепло</w:t>
      </w:r>
      <w:r w:rsidR="00CB261F">
        <w:rPr>
          <w:rFonts w:ascii="Times New Roman" w:hAnsi="Times New Roman" w:cs="Times New Roman"/>
          <w:sz w:val="28"/>
          <w:szCs w:val="28"/>
        </w:rPr>
        <w:t>-</w:t>
      </w:r>
      <w:r w:rsidRPr="00D53F21">
        <w:rPr>
          <w:rFonts w:ascii="Times New Roman" w:hAnsi="Times New Roman" w:cs="Times New Roman"/>
          <w:sz w:val="28"/>
          <w:szCs w:val="28"/>
        </w:rPr>
        <w:t>производящи</w:t>
      </w:r>
      <w:r w:rsidR="00D53F21">
        <w:rPr>
          <w:rFonts w:ascii="Times New Roman" w:hAnsi="Times New Roman" w:cs="Times New Roman"/>
          <w:sz w:val="28"/>
          <w:szCs w:val="28"/>
        </w:rPr>
        <w:t>х объектах.</w:t>
      </w:r>
    </w:p>
    <w:p w:rsidR="00934C38" w:rsidRPr="00934C38" w:rsidRDefault="00934C38" w:rsidP="00CB2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lastRenderedPageBreak/>
        <w:t>В режиме повседневной деятельности на объектах ЖКХ осуществляется дежурство 1 специалистом, 1оператором котельных</w:t>
      </w:r>
    </w:p>
    <w:p w:rsidR="00934C38" w:rsidRPr="00934C38" w:rsidRDefault="00CB261F" w:rsidP="00CB261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4C38" w:rsidRPr="00934C38">
        <w:rPr>
          <w:rFonts w:ascii="Times New Roman" w:hAnsi="Times New Roman" w:cs="Times New Roman"/>
          <w:sz w:val="28"/>
          <w:szCs w:val="28"/>
        </w:rPr>
        <w:t xml:space="preserve"> Время готовности к работам по ликвидации аварии- 45 мин.</w:t>
      </w:r>
    </w:p>
    <w:p w:rsidR="00934C38" w:rsidRPr="00934C38" w:rsidRDefault="00934C38" w:rsidP="00CB2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ab/>
        <w:t xml:space="preserve">При возникновении крупномасштабной аварии, аварии со сроками ликвидации последствий более 12 часов в </w:t>
      </w:r>
      <w:r w:rsidR="00513D36">
        <w:rPr>
          <w:rFonts w:ascii="Times New Roman" w:hAnsi="Times New Roman" w:cs="Times New Roman"/>
          <w:sz w:val="28"/>
          <w:szCs w:val="28"/>
        </w:rPr>
        <w:t>Павловском</w:t>
      </w:r>
      <w:r w:rsidRPr="00934C38">
        <w:rPr>
          <w:rFonts w:ascii="Times New Roman" w:hAnsi="Times New Roman" w:cs="Times New Roman"/>
          <w:sz w:val="28"/>
          <w:szCs w:val="28"/>
        </w:rPr>
        <w:t xml:space="preserve"> сельсовете создана группировка сил и сре</w:t>
      </w:r>
      <w:proofErr w:type="gramStart"/>
      <w:r w:rsidRPr="00934C38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934C38">
        <w:rPr>
          <w:rFonts w:ascii="Times New Roman" w:hAnsi="Times New Roman" w:cs="Times New Roman"/>
          <w:sz w:val="28"/>
          <w:szCs w:val="28"/>
        </w:rPr>
        <w:t>оличестве 3 человек и 1 единица специальной техники.</w:t>
      </w:r>
    </w:p>
    <w:p w:rsidR="00934C38" w:rsidRPr="00CB261F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61F">
        <w:rPr>
          <w:rFonts w:ascii="Times New Roman" w:hAnsi="Times New Roman" w:cs="Times New Roman"/>
          <w:i/>
          <w:sz w:val="28"/>
          <w:szCs w:val="28"/>
        </w:rPr>
        <w:t>Резервы финансовых и материальных ресурсов для ликвидации чрезвычайных ситуаций и их последствий</w:t>
      </w: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>Для ликвидации аварий создаются и используются:</w:t>
      </w: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резервы финансовых и материальных ресурсов Администрации </w:t>
      </w:r>
      <w:r w:rsidR="00AD1DB8">
        <w:rPr>
          <w:rFonts w:ascii="Times New Roman" w:hAnsi="Times New Roman" w:cs="Times New Roman"/>
          <w:sz w:val="28"/>
          <w:szCs w:val="28"/>
        </w:rPr>
        <w:t>Павловского</w:t>
      </w:r>
      <w:r w:rsidRPr="00934C38">
        <w:rPr>
          <w:rFonts w:ascii="Times New Roman" w:hAnsi="Times New Roman" w:cs="Times New Roman"/>
          <w:sz w:val="28"/>
          <w:szCs w:val="28"/>
        </w:rPr>
        <w:t xml:space="preserve">  сельсовета;</w:t>
      </w: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>резервы финансовых материальных ресурсов организаций.</w:t>
      </w:r>
    </w:p>
    <w:p w:rsidR="00934C38" w:rsidRPr="00934C38" w:rsidRDefault="00934C38" w:rsidP="00CB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 </w:t>
      </w:r>
    </w:p>
    <w:p w:rsidR="00934C38" w:rsidRPr="00CB261F" w:rsidRDefault="00934C38" w:rsidP="00CB261F">
      <w:pPr>
        <w:pStyle w:val="3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1F">
        <w:rPr>
          <w:rFonts w:ascii="Times New Roman" w:hAnsi="Times New Roman" w:cs="Times New Roman"/>
          <w:sz w:val="28"/>
          <w:szCs w:val="28"/>
        </w:rPr>
        <w:t>2.3. Пор</w:t>
      </w:r>
      <w:r w:rsidR="00513D36" w:rsidRPr="00CB261F">
        <w:rPr>
          <w:rFonts w:ascii="Times New Roman" w:hAnsi="Times New Roman" w:cs="Times New Roman"/>
          <w:sz w:val="28"/>
          <w:szCs w:val="28"/>
        </w:rPr>
        <w:t xml:space="preserve">ядок  действий  по  ликвидации </w:t>
      </w:r>
      <w:r w:rsidRPr="00CB261F">
        <w:rPr>
          <w:rFonts w:ascii="Times New Roman" w:hAnsi="Times New Roman" w:cs="Times New Roman"/>
          <w:sz w:val="28"/>
          <w:szCs w:val="28"/>
        </w:rPr>
        <w:t>аварий на тепло-производящих</w:t>
      </w:r>
      <w:r w:rsidR="00513D36" w:rsidRPr="00CB261F">
        <w:rPr>
          <w:rFonts w:ascii="Times New Roman" w:hAnsi="Times New Roman" w:cs="Times New Roman"/>
          <w:sz w:val="28"/>
          <w:szCs w:val="28"/>
        </w:rPr>
        <w:t xml:space="preserve"> </w:t>
      </w:r>
      <w:r w:rsidRPr="00CB261F">
        <w:rPr>
          <w:rFonts w:ascii="Times New Roman" w:hAnsi="Times New Roman" w:cs="Times New Roman"/>
          <w:sz w:val="28"/>
          <w:szCs w:val="28"/>
        </w:rPr>
        <w:t xml:space="preserve">объектах </w:t>
      </w:r>
    </w:p>
    <w:p w:rsidR="00934C38" w:rsidRPr="00934C38" w:rsidRDefault="00934C38" w:rsidP="00CB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объекты.</w:t>
      </w: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Планирование и организация ремонтно-восстановительных работ на тепло-производящих объектах (далее - ТПО) осуществляется руководством организации, эксплуатирующей ТПО. </w:t>
      </w: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К работам привлекается аварийно - ремонтная бригада, специальная техника и оборудование организаций, в ведении которых находятся ТПО в круглосуточном режиме, посменно. </w:t>
      </w: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934C38">
        <w:rPr>
          <w:rFonts w:ascii="Times New Roman" w:hAnsi="Times New Roman" w:cs="Times New Roman"/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934C38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образования. </w:t>
      </w: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О сложившейся обстановке население информируется администрацией </w:t>
      </w:r>
      <w:r w:rsidR="00AD1DB8">
        <w:rPr>
          <w:rFonts w:ascii="Times New Roman" w:hAnsi="Times New Roman" w:cs="Times New Roman"/>
          <w:sz w:val="28"/>
          <w:szCs w:val="28"/>
        </w:rPr>
        <w:t>Павловского</w:t>
      </w:r>
      <w:r w:rsidRPr="00934C38">
        <w:rPr>
          <w:rFonts w:ascii="Times New Roman" w:hAnsi="Times New Roman" w:cs="Times New Roman"/>
          <w:sz w:val="28"/>
          <w:szCs w:val="28"/>
        </w:rPr>
        <w:t xml:space="preserve"> сельсовета через местную систему оповещения </w:t>
      </w:r>
      <w:r w:rsidRPr="00934C38">
        <w:rPr>
          <w:rFonts w:ascii="Times New Roman" w:hAnsi="Times New Roman" w:cs="Times New Roman"/>
          <w:sz w:val="28"/>
          <w:szCs w:val="28"/>
        </w:rPr>
        <w:br/>
        <w:t>и информирования.</w:t>
      </w:r>
    </w:p>
    <w:p w:rsidR="00934C38" w:rsidRPr="00934C38" w:rsidRDefault="00934C38" w:rsidP="00CB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t xml:space="preserve">В случае необходимости привлечения дополнительных сил </w:t>
      </w:r>
      <w:r w:rsidRPr="00934C38">
        <w:rPr>
          <w:rFonts w:ascii="Times New Roman" w:hAnsi="Times New Roman" w:cs="Times New Roman"/>
          <w:sz w:val="28"/>
          <w:szCs w:val="28"/>
        </w:rPr>
        <w:br/>
        <w:t>и сре</w:t>
      </w:r>
      <w:proofErr w:type="gramStart"/>
      <w:r w:rsidRPr="00934C38">
        <w:rPr>
          <w:rFonts w:ascii="Times New Roman" w:hAnsi="Times New Roman" w:cs="Times New Roman"/>
          <w:sz w:val="28"/>
          <w:szCs w:val="28"/>
        </w:rPr>
        <w:t>дств к р</w:t>
      </w:r>
      <w:proofErr w:type="gramEnd"/>
      <w:r w:rsidRPr="00934C38">
        <w:rPr>
          <w:rFonts w:ascii="Times New Roman" w:hAnsi="Times New Roman" w:cs="Times New Roman"/>
          <w:sz w:val="28"/>
          <w:szCs w:val="28"/>
        </w:rPr>
        <w:t>аботам, руководитель работ докладывает главе муниципального образования, председателю комиссии по предупреждению и ликвидации чрезвычайных ситуаций и обеспечению пожарной безопасности поселения.</w:t>
      </w: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C38">
        <w:rPr>
          <w:rFonts w:ascii="Times New Roman" w:hAnsi="Times New Roman" w:cs="Times New Roman"/>
          <w:sz w:val="28"/>
          <w:szCs w:val="28"/>
        </w:rPr>
        <w:lastRenderedPageBreak/>
        <w:t>При угрозе возникновения чрезвычайной ситуации в результате аварии (</w:t>
      </w:r>
      <w:r w:rsidRPr="00934C38">
        <w:rPr>
          <w:rFonts w:ascii="Times New Roman" w:hAnsi="Times New Roman" w:cs="Times New Roman"/>
          <w:color w:val="000000"/>
          <w:spacing w:val="4"/>
          <w:sz w:val="28"/>
          <w:szCs w:val="28"/>
        </w:rPr>
        <w:t>аварийном отключении коммунально-технических систем соц. объектов,</w:t>
      </w:r>
      <w:r w:rsidRPr="00934C3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 также </w:t>
      </w:r>
      <w:r w:rsidRPr="00934C38">
        <w:rPr>
          <w:rFonts w:ascii="Times New Roman" w:hAnsi="Times New Roman" w:cs="Times New Roman"/>
          <w:sz w:val="28"/>
          <w:szCs w:val="28"/>
        </w:rPr>
        <w:t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4C38" w:rsidRPr="00934C38" w:rsidRDefault="00934C38" w:rsidP="00CB261F">
      <w:pPr>
        <w:spacing w:after="0" w:line="240" w:lineRule="auto"/>
        <w:ind w:firstLine="720"/>
        <w:jc w:val="both"/>
        <w:rPr>
          <w:rFonts w:ascii="Times New Roman" w:hAnsi="Times New Roman" w:cs="Times New Roman"/>
          <w:position w:val="6"/>
          <w:sz w:val="28"/>
          <w:szCs w:val="28"/>
        </w:rPr>
      </w:pPr>
    </w:p>
    <w:p w:rsidR="00934C38" w:rsidRPr="00934C38" w:rsidRDefault="00934C38" w:rsidP="00CB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34C38" w:rsidRPr="00934C38" w:rsidSect="00AD1DB8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360" w:right="794" w:bottom="680" w:left="1474" w:header="720" w:footer="720" w:gutter="0"/>
          <w:cols w:space="720"/>
        </w:sectPr>
      </w:pPr>
    </w:p>
    <w:p w:rsidR="00934C38" w:rsidRPr="00CB261F" w:rsidRDefault="00934C38" w:rsidP="00CB2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261F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CB261F">
        <w:rPr>
          <w:rFonts w:ascii="Times New Roman" w:hAnsi="Times New Roman" w:cs="Times New Roman"/>
          <w:sz w:val="28"/>
          <w:szCs w:val="28"/>
        </w:rPr>
        <w:t xml:space="preserve"> О Р Я Д О К</w:t>
      </w:r>
    </w:p>
    <w:p w:rsidR="00934C38" w:rsidRPr="00CB261F" w:rsidRDefault="00934C38" w:rsidP="00CB261F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CB261F">
        <w:rPr>
          <w:rFonts w:ascii="Times New Roman" w:hAnsi="Times New Roman" w:cs="Times New Roman"/>
          <w:sz w:val="28"/>
          <w:szCs w:val="28"/>
        </w:rPr>
        <w:t>действий сельского звена территориальной подсистемы единой государственной системы предупреждения и ликвидации аварий и чрезвычайных ситуаций при</w:t>
      </w:r>
      <w:r w:rsidRPr="00CB261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аварийном отключении коммунально-технических систем </w:t>
      </w:r>
    </w:p>
    <w:p w:rsidR="00934C38" w:rsidRPr="00CB261F" w:rsidRDefault="00934C38" w:rsidP="00CB261F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B261F">
        <w:rPr>
          <w:rFonts w:ascii="Times New Roman" w:hAnsi="Times New Roman" w:cs="Times New Roman"/>
          <w:color w:val="000000"/>
          <w:spacing w:val="4"/>
          <w:sz w:val="28"/>
          <w:szCs w:val="28"/>
        </w:rPr>
        <w:t>жизнеобеспечения  населе</w:t>
      </w:r>
      <w:r w:rsidRPr="00CB261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ния  </w:t>
      </w:r>
    </w:p>
    <w:p w:rsidR="00934C38" w:rsidRDefault="00934C38" w:rsidP="00CB2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61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B261F">
        <w:rPr>
          <w:rFonts w:ascii="Times New Roman" w:hAnsi="Times New Roman" w:cs="Times New Roman"/>
          <w:sz w:val="28"/>
          <w:szCs w:val="28"/>
        </w:rPr>
        <w:t>(в условиях критически низких температур окружающего воздуха)</w:t>
      </w:r>
    </w:p>
    <w:p w:rsidR="00A1615C" w:rsidRPr="00CB261F" w:rsidRDefault="00A1615C" w:rsidP="00CB2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"/>
        <w:gridCol w:w="8031"/>
        <w:gridCol w:w="69"/>
        <w:gridCol w:w="2340"/>
        <w:gridCol w:w="3686"/>
      </w:tblGrid>
      <w:tr w:rsidR="00934C38" w:rsidRPr="00934C38" w:rsidTr="00F7516E">
        <w:tc>
          <w:tcPr>
            <w:tcW w:w="851" w:type="dxa"/>
          </w:tcPr>
          <w:p w:rsidR="00934C38" w:rsidRPr="00A1615C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1615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16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080" w:type="dxa"/>
            <w:gridSpan w:val="2"/>
          </w:tcPr>
          <w:p w:rsidR="00934C38" w:rsidRPr="00A1615C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gridSpan w:val="2"/>
          </w:tcPr>
          <w:p w:rsidR="00934C38" w:rsidRPr="00A1615C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5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86" w:type="dxa"/>
          </w:tcPr>
          <w:p w:rsidR="00934C38" w:rsidRPr="00A1615C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5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934C38" w:rsidRPr="00934C38" w:rsidTr="00F7516E">
        <w:tc>
          <w:tcPr>
            <w:tcW w:w="851" w:type="dxa"/>
          </w:tcPr>
          <w:p w:rsidR="00934C38" w:rsidRPr="00A1615C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</w:tcPr>
          <w:p w:rsidR="00934C38" w:rsidRPr="00A1615C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</w:tcPr>
          <w:p w:rsidR="00934C38" w:rsidRPr="00A1615C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34C38" w:rsidRPr="00A1615C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C38" w:rsidRPr="00934C38" w:rsidTr="00AD1DB8">
        <w:tc>
          <w:tcPr>
            <w:tcW w:w="15026" w:type="dxa"/>
            <w:gridSpan w:val="6"/>
          </w:tcPr>
          <w:p w:rsidR="00934C38" w:rsidRPr="00A1615C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5C"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CB261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CB2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 w:rsidRPr="00F7516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коммунально-технических системах жизнеобеспечения населе</w:t>
            </w:r>
            <w:r w:rsidRPr="00F7516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ния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4C38" w:rsidRPr="00F7516E" w:rsidRDefault="00934C38" w:rsidP="00CB261F">
            <w:pPr>
              <w:spacing w:after="0" w:line="240" w:lineRule="auto"/>
              <w:ind w:left="-48" w:right="-4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</w:t>
            </w:r>
            <w:proofErr w:type="spellStart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населения);</w:t>
            </w:r>
          </w:p>
          <w:p w:rsidR="00934C38" w:rsidRPr="00F7516E" w:rsidRDefault="00934C38" w:rsidP="00CB261F">
            <w:pPr>
              <w:spacing w:after="0" w:line="240" w:lineRule="auto"/>
              <w:ind w:left="-48" w:right="-4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934C38" w:rsidRPr="00F7516E" w:rsidRDefault="00934C38" w:rsidP="00CB261F">
            <w:pPr>
              <w:spacing w:after="0" w:line="240" w:lineRule="auto"/>
              <w:ind w:left="-48" w:right="-4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 объектов жизнеобеспечения населения по обводным каналам;</w:t>
            </w:r>
          </w:p>
          <w:p w:rsidR="00934C38" w:rsidRPr="00F7516E" w:rsidRDefault="00934C38" w:rsidP="00CB261F">
            <w:pPr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934C38" w:rsidRPr="00F7516E" w:rsidRDefault="00934C38" w:rsidP="00CB261F">
            <w:pPr>
              <w:spacing w:after="0" w:line="240" w:lineRule="auto"/>
              <w:ind w:left="-48" w:right="-4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</w:t>
            </w:r>
            <w:proofErr w:type="spellStart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населения.</w:t>
            </w:r>
          </w:p>
        </w:tc>
        <w:tc>
          <w:tcPr>
            <w:tcW w:w="2340" w:type="dxa"/>
          </w:tcPr>
          <w:p w:rsidR="00934C38" w:rsidRPr="00F7516E" w:rsidRDefault="00934C38" w:rsidP="00CB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Дежурно-диспетчерские службы,</w:t>
            </w: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«Павловский РЭС»,</w:t>
            </w: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934C38" w:rsidRPr="00F7516E" w:rsidRDefault="00CB261F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rPr>
          <w:trHeight w:val="632"/>
        </w:trPr>
        <w:tc>
          <w:tcPr>
            <w:tcW w:w="900" w:type="dxa"/>
            <w:gridSpan w:val="2"/>
          </w:tcPr>
          <w:p w:rsidR="00934C38" w:rsidRPr="00F7516E" w:rsidRDefault="00934C38" w:rsidP="00CB261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0440B3">
            <w:pPr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Усиление ДДС (при необходимости).</w:t>
            </w:r>
          </w:p>
        </w:tc>
        <w:tc>
          <w:tcPr>
            <w:tcW w:w="2340" w:type="dxa"/>
          </w:tcPr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Ч+ 01.ч.30 мин.</w:t>
            </w:r>
          </w:p>
        </w:tc>
        <w:tc>
          <w:tcPr>
            <w:tcW w:w="3686" w:type="dxa"/>
          </w:tcPr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Дежурно-диспетчерские службы,</w:t>
            </w: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«Павловский РЭС»,</w:t>
            </w: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934C38" w:rsidRPr="00F7516E" w:rsidRDefault="00CB261F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rPr>
          <w:trHeight w:val="1072"/>
        </w:trPr>
        <w:tc>
          <w:tcPr>
            <w:tcW w:w="900" w:type="dxa"/>
            <w:gridSpan w:val="2"/>
          </w:tcPr>
          <w:p w:rsidR="00934C38" w:rsidRPr="00F7516E" w:rsidRDefault="00934C38" w:rsidP="00CB261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CB261F">
            <w:pPr>
              <w:spacing w:after="0" w:line="240" w:lineRule="auto"/>
              <w:ind w:left="-48"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автономных источников питания 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br/>
              <w:t>и поддержание их в постоянной готовности, отправка автономных источников питания для обеспечения электроэнергией котельных, учреждение врачебной амбулатории;</w:t>
            </w:r>
          </w:p>
          <w:p w:rsidR="00934C38" w:rsidRPr="00F7516E" w:rsidRDefault="00934C38" w:rsidP="00CB261F">
            <w:pPr>
              <w:spacing w:after="0" w:line="240" w:lineRule="auto"/>
              <w:ind w:left="-48"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дополнительных источников энергоснабжения (освещения) для работы в темное время суток.</w:t>
            </w:r>
          </w:p>
        </w:tc>
        <w:tc>
          <w:tcPr>
            <w:tcW w:w="2340" w:type="dxa"/>
          </w:tcPr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Ч+(0ч. 30 мин.- 01.ч.00 мин)</w:t>
            </w:r>
          </w:p>
        </w:tc>
        <w:tc>
          <w:tcPr>
            <w:tcW w:w="3686" w:type="dxa"/>
          </w:tcPr>
          <w:p w:rsidR="00934C38" w:rsidRPr="00F7516E" w:rsidRDefault="00934C38" w:rsidP="00CB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Дежурно-диспетчерские службы,</w:t>
            </w:r>
          </w:p>
          <w:p w:rsidR="00934C38" w:rsidRPr="00F7516E" w:rsidRDefault="00934C38" w:rsidP="00CB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«Павловский РЭС», </w:t>
            </w:r>
          </w:p>
          <w:p w:rsidR="00934C38" w:rsidRPr="00F7516E" w:rsidRDefault="00934C38" w:rsidP="00CB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934C38" w:rsidRPr="00F7516E" w:rsidRDefault="00934C38" w:rsidP="00CB2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CB261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CB261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При поступлении сигнала в администрацию сельского поселения об аварии на коммунальных системах жизнеобеспечения:</w:t>
            </w:r>
          </w:p>
          <w:p w:rsidR="00934C38" w:rsidRPr="00F7516E" w:rsidRDefault="00934C38" w:rsidP="00CB261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доведение  информации до дежурного ЕДДС муниципального района по телефону;</w:t>
            </w:r>
          </w:p>
          <w:p w:rsidR="00934C38" w:rsidRPr="00F7516E" w:rsidRDefault="00934C38" w:rsidP="00CB261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и сбор комиссии по ЧС и ОПБ поселения (по решению председателя КЧС и ОПБ МО при критически низких температурах, остановкой котельных, водозаборов, учреждение врачебной амбулатории, школы, ДК, детского сада повлекшие нарушения условий жизнедеятельности людей) </w:t>
            </w:r>
          </w:p>
        </w:tc>
        <w:tc>
          <w:tcPr>
            <w:tcW w:w="2340" w:type="dxa"/>
          </w:tcPr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 + 1ч.30мин.</w:t>
            </w:r>
          </w:p>
        </w:tc>
        <w:tc>
          <w:tcPr>
            <w:tcW w:w="3686" w:type="dxa"/>
          </w:tcPr>
          <w:p w:rsidR="00934C38" w:rsidRPr="00F7516E" w:rsidRDefault="00934C38" w:rsidP="00CB261F">
            <w:pPr>
              <w:spacing w:after="0" w:line="240" w:lineRule="auto"/>
              <w:ind w:hanging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Администрации сельсовета, </w:t>
            </w: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CB261F" w:rsidRPr="00F7516E" w:rsidRDefault="00CB261F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2C4FD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CB2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поселения </w:t>
            </w:r>
          </w:p>
        </w:tc>
        <w:tc>
          <w:tcPr>
            <w:tcW w:w="2340" w:type="dxa"/>
          </w:tcPr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 + 2ч.00мин.</w:t>
            </w:r>
          </w:p>
        </w:tc>
        <w:tc>
          <w:tcPr>
            <w:tcW w:w="3686" w:type="dxa"/>
          </w:tcPr>
          <w:p w:rsidR="00CB261F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Дежурно-диспетчерские службы,</w:t>
            </w: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«Павловский РЭС»</w:t>
            </w:r>
          </w:p>
          <w:p w:rsidR="00CB261F" w:rsidRPr="00F7516E" w:rsidRDefault="00CB261F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2C4FD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CB261F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КЧС и ОПБ МО и подготовка распоряжения председателя комиссии по ЧС и ОПБ МО «О переводе сельского звена  территориальной подсистемы РСЧС в режим ПОВЫШЕННОЙ ГОТОВНОСТИ» (по решению председателя КЧС и ОПБ МО при критически низких температурах, остановках котельных, водозаборов, учреждение врачебной амбулатории, школы, ДК, детского сада повлекшие нарушения условий жизнедеятельности людей)</w:t>
            </w:r>
            <w:proofErr w:type="gramEnd"/>
          </w:p>
        </w:tc>
        <w:tc>
          <w:tcPr>
            <w:tcW w:w="2340" w:type="dxa"/>
          </w:tcPr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Ч+(1ч.30 мин-2ч.30 мин).</w:t>
            </w:r>
          </w:p>
          <w:p w:rsidR="00934C38" w:rsidRPr="00F7516E" w:rsidRDefault="00934C38" w:rsidP="00CB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4C38" w:rsidRPr="00F7516E" w:rsidRDefault="00934C38" w:rsidP="00CB261F">
            <w:pPr>
              <w:spacing w:after="0" w:line="240" w:lineRule="auto"/>
              <w:ind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1DB8" w:rsidRPr="00F7516E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CB261F" w:rsidRPr="00F7516E" w:rsidRDefault="00934C38" w:rsidP="00CB261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ОПБ </w:t>
            </w:r>
            <w:r w:rsidR="00AD1DB8" w:rsidRPr="00F7516E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34C38" w:rsidRPr="00F7516E" w:rsidRDefault="00CB261F" w:rsidP="00CB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2C4FD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оперативного штаба при КЧС и ОПБ МО  </w:t>
            </w:r>
          </w:p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Ч+2ч. 30 мин.</w:t>
            </w:r>
          </w:p>
        </w:tc>
        <w:tc>
          <w:tcPr>
            <w:tcW w:w="3686" w:type="dxa"/>
          </w:tcPr>
          <w:p w:rsidR="00934C38" w:rsidRDefault="00934C38" w:rsidP="00A1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1F5B65">
              <w:rPr>
                <w:rFonts w:ascii="Times New Roman" w:hAnsi="Times New Roman" w:cs="Times New Roman"/>
                <w:sz w:val="24"/>
                <w:szCs w:val="24"/>
              </w:rPr>
              <w:t>Чернопятовского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7516E" w:rsidRPr="00F7516E" w:rsidRDefault="00F7516E" w:rsidP="00A1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2C4FD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Уточнение (при необходимости):</w:t>
            </w:r>
          </w:p>
          <w:p w:rsidR="00934C38" w:rsidRPr="00F7516E" w:rsidRDefault="00934C38" w:rsidP="00F7516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пунктов приема эвакуируемого населения;</w:t>
            </w:r>
          </w:p>
          <w:p w:rsidR="00934C38" w:rsidRPr="00F7516E" w:rsidRDefault="00934C38" w:rsidP="00F7516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планов эвакуации населения из зоны чрезвычайной ситуации.</w:t>
            </w:r>
          </w:p>
          <w:p w:rsidR="00934C38" w:rsidRPr="00F7516E" w:rsidRDefault="00934C38" w:rsidP="00F7516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</w:t>
            </w:r>
            <w:proofErr w:type="gramStart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эвакуируемых</w:t>
            </w:r>
            <w:proofErr w:type="gramEnd"/>
          </w:p>
          <w:p w:rsidR="00934C38" w:rsidRPr="00F7516E" w:rsidRDefault="00934C38" w:rsidP="00F7516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 + 2ч.30 мин.</w:t>
            </w:r>
          </w:p>
        </w:tc>
        <w:tc>
          <w:tcPr>
            <w:tcW w:w="3686" w:type="dxa"/>
          </w:tcPr>
          <w:p w:rsidR="00934C38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Эвакоприемная</w:t>
            </w:r>
            <w:proofErr w:type="spellEnd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</w:t>
            </w:r>
            <w:r w:rsidR="00AD1DB8" w:rsidRPr="00F7516E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7516E" w:rsidRPr="00F7516E" w:rsidRDefault="00F7516E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Перевод ДДС в режим ПОВЫШЕННАЯ ГОТОВНОСТЬ (по решению главы МО).</w:t>
            </w:r>
          </w:p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органами исполнительной власти по проведению АСДНР (при необходимости)</w:t>
            </w:r>
          </w:p>
        </w:tc>
        <w:tc>
          <w:tcPr>
            <w:tcW w:w="2340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Ч+2ч.30 мин.</w:t>
            </w:r>
          </w:p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4C38" w:rsidRPr="00F7516E" w:rsidRDefault="00934C38" w:rsidP="00F7516E">
            <w:pPr>
              <w:spacing w:after="0" w:line="240" w:lineRule="auto"/>
              <w:ind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1DB8" w:rsidRPr="00F7516E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934C38" w:rsidRDefault="00934C38" w:rsidP="00F7516E">
            <w:pPr>
              <w:pStyle w:val="a6"/>
              <w:spacing w:line="240" w:lineRule="auto"/>
              <w:ind w:left="-57" w:right="-113"/>
              <w:jc w:val="center"/>
              <w:rPr>
                <w:sz w:val="24"/>
                <w:szCs w:val="24"/>
              </w:rPr>
            </w:pPr>
            <w:r w:rsidRPr="00F7516E">
              <w:rPr>
                <w:sz w:val="24"/>
                <w:szCs w:val="24"/>
              </w:rPr>
              <w:t xml:space="preserve">Оперативный штаб КЧС и ОПБ </w:t>
            </w:r>
            <w:r w:rsidR="00AD1DB8" w:rsidRPr="00F7516E">
              <w:rPr>
                <w:sz w:val="24"/>
                <w:szCs w:val="24"/>
              </w:rPr>
              <w:t>Павловского</w:t>
            </w:r>
            <w:r w:rsidRPr="00F7516E">
              <w:rPr>
                <w:sz w:val="24"/>
                <w:szCs w:val="24"/>
              </w:rPr>
              <w:t xml:space="preserve"> сельсовета</w:t>
            </w:r>
          </w:p>
          <w:p w:rsidR="00F7516E" w:rsidRPr="00F7516E" w:rsidRDefault="00F7516E" w:rsidP="00F7516E">
            <w:pPr>
              <w:pStyle w:val="a6"/>
              <w:spacing w:line="240" w:lineRule="auto"/>
              <w:ind w:left="-57" w:right="-113"/>
              <w:jc w:val="center"/>
              <w:rPr>
                <w:b/>
                <w:sz w:val="24"/>
                <w:szCs w:val="24"/>
              </w:rPr>
            </w:pPr>
            <w:r w:rsidRPr="00F7516E">
              <w:rPr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Выезд оперативной группы МО на место, где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я ее ликвидации (по решению главы  МО). </w:t>
            </w:r>
          </w:p>
        </w:tc>
        <w:tc>
          <w:tcPr>
            <w:tcW w:w="2340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Ч+(2ч. 00 мин - 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br/>
              <w:t>-3 час.00мин).</w:t>
            </w:r>
          </w:p>
        </w:tc>
        <w:tc>
          <w:tcPr>
            <w:tcW w:w="3686" w:type="dxa"/>
          </w:tcPr>
          <w:p w:rsidR="00934C38" w:rsidRDefault="00934C38" w:rsidP="00F7516E">
            <w:pPr>
              <w:pStyle w:val="a8"/>
              <w:jc w:val="center"/>
              <w:rPr>
                <w:sz w:val="24"/>
                <w:szCs w:val="24"/>
              </w:rPr>
            </w:pPr>
            <w:r w:rsidRPr="00F7516E">
              <w:rPr>
                <w:sz w:val="24"/>
                <w:szCs w:val="24"/>
              </w:rPr>
              <w:t xml:space="preserve">Оперативный штаб КЧС и ОПБ </w:t>
            </w:r>
            <w:r w:rsidR="00AD1DB8" w:rsidRPr="00F7516E">
              <w:rPr>
                <w:sz w:val="24"/>
                <w:szCs w:val="24"/>
              </w:rPr>
              <w:t>Павловского</w:t>
            </w:r>
            <w:r w:rsidRPr="00F7516E">
              <w:rPr>
                <w:sz w:val="24"/>
                <w:szCs w:val="24"/>
              </w:rPr>
              <w:t xml:space="preserve"> сельсовета</w:t>
            </w:r>
          </w:p>
          <w:p w:rsidR="00F7516E" w:rsidRPr="00F7516E" w:rsidRDefault="00F7516E" w:rsidP="00F7516E">
            <w:pPr>
              <w:pStyle w:val="a8"/>
              <w:jc w:val="center"/>
              <w:rPr>
                <w:sz w:val="24"/>
                <w:szCs w:val="24"/>
              </w:rPr>
            </w:pPr>
            <w:r w:rsidRPr="00F7516E">
              <w:rPr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Ч+3ч. 00 мин.</w:t>
            </w:r>
          </w:p>
        </w:tc>
        <w:tc>
          <w:tcPr>
            <w:tcW w:w="3686" w:type="dxa"/>
          </w:tcPr>
          <w:p w:rsidR="00934C38" w:rsidRDefault="00934C38" w:rsidP="00F7516E">
            <w:pPr>
              <w:pStyle w:val="a6"/>
              <w:spacing w:line="240" w:lineRule="auto"/>
              <w:ind w:left="-57" w:right="-113"/>
              <w:jc w:val="center"/>
              <w:rPr>
                <w:sz w:val="24"/>
                <w:szCs w:val="24"/>
              </w:rPr>
            </w:pPr>
            <w:r w:rsidRPr="00F7516E">
              <w:rPr>
                <w:sz w:val="24"/>
                <w:szCs w:val="24"/>
              </w:rPr>
              <w:t xml:space="preserve">Оперативный штаб КЧС и ОПБ </w:t>
            </w:r>
            <w:r w:rsidR="00AD1DB8" w:rsidRPr="00F7516E">
              <w:rPr>
                <w:sz w:val="24"/>
                <w:szCs w:val="24"/>
              </w:rPr>
              <w:t>Павловского</w:t>
            </w:r>
            <w:r w:rsidRPr="00F7516E">
              <w:rPr>
                <w:sz w:val="24"/>
                <w:szCs w:val="24"/>
              </w:rPr>
              <w:t xml:space="preserve"> сельсовета</w:t>
            </w:r>
          </w:p>
          <w:p w:rsidR="00F7516E" w:rsidRPr="00F7516E" w:rsidRDefault="00F7516E" w:rsidP="00F7516E">
            <w:pPr>
              <w:pStyle w:val="a6"/>
              <w:spacing w:line="240" w:lineRule="auto"/>
              <w:ind w:left="-57" w:right="-113"/>
              <w:jc w:val="center"/>
              <w:rPr>
                <w:b/>
                <w:sz w:val="24"/>
                <w:szCs w:val="24"/>
              </w:rPr>
            </w:pPr>
            <w:r w:rsidRPr="00F7516E">
              <w:rPr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Ч+3ч. 00 мин.</w:t>
            </w:r>
          </w:p>
        </w:tc>
        <w:tc>
          <w:tcPr>
            <w:tcW w:w="3686" w:type="dxa"/>
          </w:tcPr>
          <w:p w:rsidR="00934C38" w:rsidRDefault="00934C38" w:rsidP="00F751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ОПБ </w:t>
            </w:r>
            <w:r w:rsidR="00AD1DB8" w:rsidRPr="00F7516E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7516E" w:rsidRPr="00F7516E" w:rsidRDefault="00F7516E" w:rsidP="00F751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МО.</w:t>
            </w:r>
          </w:p>
        </w:tc>
        <w:tc>
          <w:tcPr>
            <w:tcW w:w="2340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Ч+3ч.00мин.</w:t>
            </w:r>
          </w:p>
        </w:tc>
        <w:tc>
          <w:tcPr>
            <w:tcW w:w="3686" w:type="dxa"/>
          </w:tcPr>
          <w:p w:rsidR="00934C38" w:rsidRDefault="00934C38" w:rsidP="00F7516E">
            <w:pPr>
              <w:pStyle w:val="a6"/>
              <w:spacing w:line="240" w:lineRule="auto"/>
              <w:ind w:left="-57" w:right="-113"/>
              <w:jc w:val="center"/>
              <w:rPr>
                <w:sz w:val="24"/>
                <w:szCs w:val="24"/>
              </w:rPr>
            </w:pPr>
            <w:r w:rsidRPr="00F7516E">
              <w:rPr>
                <w:sz w:val="24"/>
                <w:szCs w:val="24"/>
              </w:rPr>
              <w:t xml:space="preserve">Оперативный штаб КЧС и ОПБ </w:t>
            </w:r>
            <w:r w:rsidR="00AD1DB8" w:rsidRPr="00F7516E">
              <w:rPr>
                <w:sz w:val="24"/>
                <w:szCs w:val="24"/>
              </w:rPr>
              <w:t>Павловского</w:t>
            </w:r>
            <w:r w:rsidRPr="00F7516E">
              <w:rPr>
                <w:sz w:val="24"/>
                <w:szCs w:val="24"/>
              </w:rPr>
              <w:t xml:space="preserve"> сельсовета</w:t>
            </w:r>
          </w:p>
          <w:p w:rsidR="00F7516E" w:rsidRPr="00F7516E" w:rsidRDefault="00F7516E" w:rsidP="00F7516E">
            <w:pPr>
              <w:pStyle w:val="a6"/>
              <w:spacing w:line="240" w:lineRule="auto"/>
              <w:ind w:left="-57" w:right="-113"/>
              <w:jc w:val="center"/>
              <w:rPr>
                <w:b/>
                <w:sz w:val="24"/>
                <w:szCs w:val="24"/>
              </w:rPr>
            </w:pPr>
            <w:r w:rsidRPr="00F7516E">
              <w:rPr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обобщения информации:</w:t>
            </w:r>
          </w:p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о ходе развития аварии и проведения работ по ее ликвидации;</w:t>
            </w:r>
          </w:p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о состоянии безопасности объектов жизнеобеспечения сельских (городских) поселений;</w:t>
            </w:r>
          </w:p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о состоянии отопительных котельных, тепловых пунктов, систем энергоснабжения, о наличии  топлива.</w:t>
            </w:r>
          </w:p>
        </w:tc>
        <w:tc>
          <w:tcPr>
            <w:tcW w:w="2340" w:type="dxa"/>
          </w:tcPr>
          <w:p w:rsidR="00934C38" w:rsidRPr="00F7516E" w:rsidRDefault="00934C38" w:rsidP="00F7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   Через каждые</w:t>
            </w:r>
          </w:p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1 час (в течени</w:t>
            </w:r>
            <w:proofErr w:type="gramStart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первых суток) </w:t>
            </w:r>
          </w:p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( в последующие сутки).</w:t>
            </w:r>
          </w:p>
        </w:tc>
        <w:tc>
          <w:tcPr>
            <w:tcW w:w="3686" w:type="dxa"/>
          </w:tcPr>
          <w:p w:rsidR="00934C38" w:rsidRDefault="00934C38" w:rsidP="00F751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ОПБ </w:t>
            </w:r>
            <w:r w:rsidR="00AD1DB8" w:rsidRPr="00F7516E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7516E" w:rsidRPr="00F7516E" w:rsidRDefault="00F7516E" w:rsidP="00F751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работой объектов и систем жизнеобеспечения населения МО.</w:t>
            </w:r>
          </w:p>
        </w:tc>
        <w:tc>
          <w:tcPr>
            <w:tcW w:w="2340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В ходе ликвидации аварии.</w:t>
            </w:r>
          </w:p>
        </w:tc>
        <w:tc>
          <w:tcPr>
            <w:tcW w:w="3686" w:type="dxa"/>
          </w:tcPr>
          <w:p w:rsidR="00934C38" w:rsidRDefault="00934C38" w:rsidP="00F7516E">
            <w:pPr>
              <w:pStyle w:val="a6"/>
              <w:spacing w:line="240" w:lineRule="auto"/>
              <w:ind w:left="-57" w:right="-113"/>
              <w:jc w:val="center"/>
              <w:rPr>
                <w:sz w:val="24"/>
                <w:szCs w:val="24"/>
              </w:rPr>
            </w:pPr>
            <w:r w:rsidRPr="00F7516E">
              <w:rPr>
                <w:sz w:val="24"/>
                <w:szCs w:val="24"/>
              </w:rPr>
              <w:t xml:space="preserve">Оперативный штаб КЧС и ОПБ </w:t>
            </w:r>
            <w:r w:rsidR="00AD1DB8" w:rsidRPr="00F7516E">
              <w:rPr>
                <w:sz w:val="24"/>
                <w:szCs w:val="24"/>
              </w:rPr>
              <w:t>Павловского</w:t>
            </w:r>
            <w:r w:rsidRPr="00F7516E">
              <w:rPr>
                <w:sz w:val="24"/>
                <w:szCs w:val="24"/>
              </w:rPr>
              <w:t xml:space="preserve"> сельсовета</w:t>
            </w:r>
          </w:p>
          <w:p w:rsidR="00F7516E" w:rsidRPr="00F7516E" w:rsidRDefault="00F7516E" w:rsidP="00F7516E">
            <w:pPr>
              <w:pStyle w:val="a6"/>
              <w:spacing w:line="240" w:lineRule="auto"/>
              <w:ind w:left="-57" w:right="-113"/>
              <w:jc w:val="center"/>
              <w:rPr>
                <w:b/>
                <w:sz w:val="24"/>
                <w:szCs w:val="24"/>
              </w:rPr>
            </w:pPr>
            <w:r w:rsidRPr="00F7516E">
              <w:rPr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rPr>
          <w:trHeight w:val="501"/>
        </w:trPr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340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Ч+3 ч 00 мин.</w:t>
            </w:r>
          </w:p>
        </w:tc>
        <w:tc>
          <w:tcPr>
            <w:tcW w:w="3686" w:type="dxa"/>
          </w:tcPr>
          <w:p w:rsidR="00934C38" w:rsidRDefault="00934C38" w:rsidP="00F7516E">
            <w:pPr>
              <w:tabs>
                <w:tab w:val="center" w:pos="15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   МО МВД России «Павловский» </w:t>
            </w:r>
          </w:p>
          <w:p w:rsidR="00934C38" w:rsidRPr="00F7516E" w:rsidRDefault="00F7516E" w:rsidP="00F7516E">
            <w:pPr>
              <w:tabs>
                <w:tab w:val="center" w:pos="15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340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председателя комиссии по ликвидации ЧС </w:t>
            </w:r>
          </w:p>
        </w:tc>
        <w:tc>
          <w:tcPr>
            <w:tcW w:w="3686" w:type="dxa"/>
          </w:tcPr>
          <w:p w:rsidR="00934C38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proofErr w:type="gramEnd"/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РЭС»,  Администрация сельсовета</w:t>
            </w:r>
          </w:p>
          <w:p w:rsidR="00F7516E" w:rsidRPr="00F7516E" w:rsidRDefault="00F7516E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34C38" w:rsidRPr="00F7516E" w:rsidTr="00AD1DB8">
        <w:tc>
          <w:tcPr>
            <w:tcW w:w="15026" w:type="dxa"/>
            <w:gridSpan w:val="6"/>
          </w:tcPr>
          <w:p w:rsidR="00934C38" w:rsidRPr="00F7516E" w:rsidRDefault="00934C38" w:rsidP="00F7516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По истечении 24 часов после возникновения аварии на коммунальных системах жизнеобеспечения</w:t>
            </w:r>
          </w:p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(переход аварии в режим чрезвычайной ситуации) 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</w:tcPr>
          <w:p w:rsidR="00934C38" w:rsidRPr="00F7516E" w:rsidRDefault="00934C38" w:rsidP="00F7516E">
            <w:pPr>
              <w:spacing w:after="0" w:line="240" w:lineRule="auto"/>
              <w:ind w:left="-48" w:right="-4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и подготовка распоряжения председателя комиссии по ЧС и ОПБ </w:t>
            </w:r>
            <w:r w:rsidR="00AD1DB8" w:rsidRPr="00F7516E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 переводе сельского звена территориальной подсистемы РСЧС в режим ЧРЕЗВЫЧАЙНОЙ СИТУАЦИИ</w:t>
            </w:r>
          </w:p>
        </w:tc>
        <w:tc>
          <w:tcPr>
            <w:tcW w:w="2409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Ч+24час.00 мин-</w:t>
            </w:r>
          </w:p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38" w:rsidRPr="00F7516E" w:rsidRDefault="00934C38" w:rsidP="00F75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</w:t>
            </w:r>
            <w:r w:rsidR="00AD1DB8" w:rsidRPr="00F7516E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</w:tcPr>
          <w:p w:rsidR="00934C38" w:rsidRPr="00F7516E" w:rsidRDefault="00934C38" w:rsidP="00F7516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Усиление группировки сил и средств, необходимых для ликвидации ЧС</w:t>
            </w:r>
          </w:p>
          <w:p w:rsidR="00934C38" w:rsidRPr="00F7516E" w:rsidRDefault="00934C38" w:rsidP="00F7516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Приведение в готовность НАСФ. Определение количества сил и средств, направляемых в муниципальное образование для оказания помощи в ликвидации ЧС.</w:t>
            </w:r>
          </w:p>
        </w:tc>
        <w:tc>
          <w:tcPr>
            <w:tcW w:w="2409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председателя комиссии по ликвидации ЧС и ОПБ </w:t>
            </w:r>
            <w:r w:rsidR="00AD1DB8" w:rsidRPr="00F7516E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686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«Павловский РЭС»,</w:t>
            </w:r>
          </w:p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934C38" w:rsidRPr="00F7516E" w:rsidRDefault="00934C38" w:rsidP="00F75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</w:tcPr>
          <w:p w:rsidR="00934C38" w:rsidRPr="00F7516E" w:rsidRDefault="00934C38" w:rsidP="00F7516E">
            <w:pPr>
              <w:spacing w:after="0" w:line="240" w:lineRule="auto"/>
              <w:ind w:left="-48"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</w:tc>
        <w:tc>
          <w:tcPr>
            <w:tcW w:w="2409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Через каждые</w:t>
            </w:r>
          </w:p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  <w:tc>
          <w:tcPr>
            <w:tcW w:w="3686" w:type="dxa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Оперативный штаб при КЧС и ОПБ </w:t>
            </w:r>
            <w:r w:rsidR="00AD1DB8" w:rsidRPr="00F7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Павловского</w:t>
            </w:r>
            <w:r w:rsidRPr="00F7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</w:tcPr>
          <w:p w:rsidR="00934C38" w:rsidRPr="00F7516E" w:rsidRDefault="00934C38" w:rsidP="00F75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о переводе сельского звена ТП РСЧС в режим ПОВСЕДНЕВНОЙ ДЕЯТЕЛЬНОСТИ.</w:t>
            </w:r>
          </w:p>
        </w:tc>
        <w:tc>
          <w:tcPr>
            <w:tcW w:w="2409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При обеспечении устойчивого функционирования объектов жизнеобеспечения населения.</w:t>
            </w:r>
          </w:p>
        </w:tc>
        <w:tc>
          <w:tcPr>
            <w:tcW w:w="3686" w:type="dxa"/>
          </w:tcPr>
          <w:p w:rsidR="00934C38" w:rsidRPr="00F7516E" w:rsidRDefault="00934C38" w:rsidP="007F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КЧС и ОПБ   </w:t>
            </w:r>
            <w:r w:rsidR="007F6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F7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934C38" w:rsidRPr="00F7516E" w:rsidTr="00AD1DB8">
        <w:trPr>
          <w:trHeight w:val="942"/>
        </w:trPr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</w:tcPr>
          <w:p w:rsidR="00934C38" w:rsidRPr="00F7516E" w:rsidRDefault="00934C38" w:rsidP="00F75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Доведение распоряжения председателя  комиссии по ликвидации ЧС и ОПБ о переводе звена ТП РСЧС в режим ПОВСЕДНЕВНОЙ ДЕЯТЕЛЬНОСТИ.</w:t>
            </w:r>
          </w:p>
        </w:tc>
        <w:tc>
          <w:tcPr>
            <w:tcW w:w="2409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По завершении работ по ликвидации ЧС.</w:t>
            </w:r>
          </w:p>
        </w:tc>
        <w:tc>
          <w:tcPr>
            <w:tcW w:w="3686" w:type="dxa"/>
          </w:tcPr>
          <w:p w:rsidR="00934C38" w:rsidRPr="00F7516E" w:rsidRDefault="00934C38" w:rsidP="00F7516E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 штаб</w:t>
            </w: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 xml:space="preserve">  комиссии по ликвидации ЧС и ОПБ</w:t>
            </w:r>
          </w:p>
        </w:tc>
      </w:tr>
      <w:tr w:rsidR="00934C38" w:rsidRPr="00F7516E" w:rsidTr="00AD1DB8">
        <w:tc>
          <w:tcPr>
            <w:tcW w:w="900" w:type="dxa"/>
            <w:gridSpan w:val="2"/>
          </w:tcPr>
          <w:p w:rsidR="00934C38" w:rsidRPr="00F7516E" w:rsidRDefault="00934C38" w:rsidP="00F751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</w:tcPr>
          <w:p w:rsidR="00934C38" w:rsidRPr="00F7516E" w:rsidRDefault="00934C38" w:rsidP="00F7516E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2409" w:type="dxa"/>
            <w:gridSpan w:val="2"/>
          </w:tcPr>
          <w:p w:rsidR="00934C38" w:rsidRPr="00F7516E" w:rsidRDefault="00934C38" w:rsidP="00F75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ликвидации ЧС.</w:t>
            </w:r>
          </w:p>
        </w:tc>
        <w:tc>
          <w:tcPr>
            <w:tcW w:w="3686" w:type="dxa"/>
          </w:tcPr>
          <w:p w:rsidR="00934C38" w:rsidRPr="00F7516E" w:rsidRDefault="00934C38" w:rsidP="00F7516E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ликвидации ЧС и ОПБ</w:t>
            </w:r>
          </w:p>
        </w:tc>
      </w:tr>
    </w:tbl>
    <w:p w:rsidR="00934C38" w:rsidRPr="00F7516E" w:rsidRDefault="00934C38" w:rsidP="00F7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C38" w:rsidRPr="00F7516E" w:rsidRDefault="00934C38" w:rsidP="002C4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4C38" w:rsidRPr="00F7516E" w:rsidRDefault="00934C38" w:rsidP="002C4FDC">
      <w:pPr>
        <w:spacing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934C38" w:rsidRPr="00F7516E" w:rsidRDefault="00934C38" w:rsidP="002C4FDC">
      <w:pPr>
        <w:spacing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934C38" w:rsidRPr="00F7516E" w:rsidRDefault="00934C38" w:rsidP="002C4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4C38" w:rsidRPr="00934C38" w:rsidRDefault="00934C38" w:rsidP="002C4FDC">
      <w:pPr>
        <w:spacing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  <w:sectPr w:rsidR="00934C38" w:rsidRPr="00934C38" w:rsidSect="00AD1DB8">
          <w:pgSz w:w="16834" w:h="11909" w:orient="landscape"/>
          <w:pgMar w:top="907" w:right="851" w:bottom="794" w:left="680" w:header="720" w:footer="720" w:gutter="0"/>
          <w:cols w:space="720"/>
        </w:sectPr>
      </w:pPr>
    </w:p>
    <w:p w:rsidR="00B72C1A" w:rsidRDefault="00B72C1A" w:rsidP="00B7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C1A" w:rsidRDefault="00041214" w:rsidP="0004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72C1A">
        <w:rPr>
          <w:rFonts w:ascii="Times New Roman" w:hAnsi="Times New Roman" w:cs="Times New Roman"/>
          <w:sz w:val="28"/>
          <w:szCs w:val="28"/>
        </w:rPr>
        <w:t>УТВЕРЖДЕН</w:t>
      </w:r>
    </w:p>
    <w:p w:rsidR="00B72C1A" w:rsidRDefault="00B72C1A" w:rsidP="00B72C1A">
      <w:pPr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72C1A" w:rsidRDefault="00B72C1A" w:rsidP="00B72C1A">
      <w:pPr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B72C1A" w:rsidRDefault="00B72C1A" w:rsidP="00B72C1A">
      <w:pPr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72C1A" w:rsidRDefault="00B72C1A" w:rsidP="00B72C1A">
      <w:pPr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________202</w:t>
      </w:r>
      <w:r w:rsidR="00CB72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B72C1A" w:rsidRDefault="00B72C1A" w:rsidP="00B72C1A">
      <w:pPr>
        <w:spacing w:after="0" w:line="240" w:lineRule="auto"/>
        <w:ind w:left="5670"/>
        <w:jc w:val="center"/>
        <w:rPr>
          <w:rStyle w:val="apple-style-span"/>
          <w:b/>
        </w:rPr>
      </w:pPr>
    </w:p>
    <w:p w:rsidR="00B72C1A" w:rsidRPr="00E455CB" w:rsidRDefault="00B72C1A" w:rsidP="00B72C1A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gramStart"/>
      <w:r w:rsidRPr="00E455CB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proofErr w:type="gramEnd"/>
      <w:r w:rsidRPr="00E455CB">
        <w:rPr>
          <w:rStyle w:val="apple-style-span"/>
          <w:rFonts w:ascii="Times New Roman" w:hAnsi="Times New Roman" w:cs="Times New Roman"/>
          <w:sz w:val="28"/>
          <w:szCs w:val="28"/>
        </w:rPr>
        <w:t xml:space="preserve"> О Р Я Д О К</w:t>
      </w:r>
    </w:p>
    <w:p w:rsidR="00B72C1A" w:rsidRPr="00E455CB" w:rsidRDefault="00B72C1A" w:rsidP="00B72C1A">
      <w:pPr>
        <w:spacing w:after="0" w:line="240" w:lineRule="auto"/>
        <w:jc w:val="center"/>
        <w:rPr>
          <w:bCs/>
        </w:rPr>
      </w:pPr>
      <w:r w:rsidRPr="00E455C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455CB">
        <w:rPr>
          <w:rFonts w:ascii="Times New Roman" w:hAnsi="Times New Roman" w:cs="Times New Roman"/>
          <w:bCs/>
          <w:sz w:val="28"/>
          <w:szCs w:val="28"/>
        </w:rPr>
        <w:t>мониторинга состояния системы теплоснабжения</w:t>
      </w:r>
    </w:p>
    <w:p w:rsidR="00B72C1A" w:rsidRPr="00E455CB" w:rsidRDefault="00B72C1A" w:rsidP="00B72C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041214">
        <w:rPr>
          <w:rFonts w:ascii="Times New Roman" w:hAnsi="Times New Roman" w:cs="Times New Roman"/>
          <w:bCs/>
          <w:sz w:val="28"/>
          <w:szCs w:val="28"/>
        </w:rPr>
        <w:t>Чернопятовского</w:t>
      </w:r>
      <w:r w:rsidRPr="00E455CB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B72C1A" w:rsidRPr="00E455CB" w:rsidRDefault="00B72C1A" w:rsidP="00B72C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55CB">
        <w:rPr>
          <w:rFonts w:ascii="Times New Roman" w:hAnsi="Times New Roman" w:cs="Times New Roman"/>
          <w:bCs/>
          <w:sz w:val="28"/>
          <w:szCs w:val="28"/>
        </w:rPr>
        <w:t xml:space="preserve"> Павловского района Алтайского края</w:t>
      </w:r>
    </w:p>
    <w:p w:rsidR="00B72C1A" w:rsidRDefault="00B72C1A" w:rsidP="00B72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C1A" w:rsidRDefault="00B72C1A" w:rsidP="00B72C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 Настоящий Порядок разработан в целях реализации следующих задач по организации системы мониторинга состояния коммунального хозяйства в </w:t>
      </w:r>
      <w:proofErr w:type="spellStart"/>
      <w:r w:rsidR="00041214">
        <w:rPr>
          <w:rFonts w:ascii="Times New Roman" w:hAnsi="Times New Roman" w:cs="Times New Roman"/>
          <w:color w:val="111111"/>
          <w:sz w:val="28"/>
          <w:szCs w:val="28"/>
        </w:rPr>
        <w:t>Чернопятовском</w:t>
      </w:r>
      <w:proofErr w:type="spellEnd"/>
      <w:r w:rsidR="0004121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сельсовете:</w:t>
      </w:r>
    </w:p>
    <w:p w:rsid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проведение ежедневного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анализа  состояния</w:t>
      </w:r>
      <w:r>
        <w:rPr>
          <w:rStyle w:val="apple-converted-space"/>
          <w:color w:val="111111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111111"/>
          <w:sz w:val="28"/>
          <w:szCs w:val="28"/>
        </w:rPr>
        <w:t>работы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объектов теплоснабжения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41214">
        <w:rPr>
          <w:rFonts w:ascii="Times New Roman" w:hAnsi="Times New Roman" w:cs="Times New Roman"/>
          <w:color w:val="111111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сельсовета (далее - объект теплоснабжения);</w:t>
      </w:r>
    </w:p>
    <w:p w:rsid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оперативное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решение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вопросов по принятию неотложных мер в целях обеспечения работы объектов теплоснабжения, обеспечивающих жизнедеятельность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населения и работу социально значимых объектов, в нормальном (штатном) режиме.</w:t>
      </w:r>
    </w:p>
    <w:p w:rsidR="00B72C1A" w:rsidRDefault="00B72C1A" w:rsidP="00B72C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 Настоящий Порядок устанавливает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порядок 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взаимодействия органов повседневного управления </w:t>
      </w:r>
      <w:r w:rsidRPr="00E455CB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E455CB">
        <w:rPr>
          <w:rStyle w:val="apple-style-span"/>
          <w:rFonts w:ascii="Times New Roman" w:hAnsi="Times New Roman" w:cs="Times New Roman"/>
          <w:sz w:val="28"/>
          <w:szCs w:val="28"/>
        </w:rPr>
        <w:t xml:space="preserve">органов местного самоуправления, теплоснабжающих и </w:t>
      </w:r>
      <w:proofErr w:type="spellStart"/>
      <w:r w:rsidRPr="00E455CB">
        <w:rPr>
          <w:rStyle w:val="apple-style-span"/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455CB">
        <w:rPr>
          <w:rStyle w:val="apple-style-span"/>
          <w:rFonts w:ascii="Times New Roman" w:hAnsi="Times New Roman" w:cs="Times New Roman"/>
          <w:sz w:val="28"/>
          <w:szCs w:val="28"/>
        </w:rPr>
        <w:t xml:space="preserve"> организаций при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осуществлении сбора и обмена информацией по вопросам:</w:t>
      </w:r>
    </w:p>
    <w:p w:rsid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устойчивого и надежного  теплоснабжения жилищного фонда, объектов жилищно-коммунального хозяйства и социально значимых объектов;</w:t>
      </w:r>
    </w:p>
    <w:p w:rsid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оперативного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контроля   за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принятием мер, необходимых для обеспечения работы объектов теплоснабжения, обеспечивающих жизнедеятельность населения и работу социально значимых объектов, в нормальном (штатном) режиме.</w:t>
      </w:r>
    </w:p>
    <w:p w:rsidR="00B72C1A" w:rsidRDefault="00B72C1A" w:rsidP="00B72C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 Для выполнения задач, указанных в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пункте 1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настоящего Порядка:</w:t>
      </w:r>
    </w:p>
    <w:p w:rsidR="00B72C1A" w:rsidRDefault="00B72C1A" w:rsidP="00B72C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3.1. Руководитель предприятия  МУП «ПКС» назначает должностных лиц, ответственных за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сбор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и представление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 администрацию </w:t>
      </w:r>
      <w:r w:rsidR="00041214">
        <w:rPr>
          <w:rFonts w:ascii="Times New Roman" w:hAnsi="Times New Roman" w:cs="Times New Roman"/>
          <w:bCs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сельсовета сведений о текущем состоянии объектов теплоснабжения и о нарушениях в работе, произошедших на системах, обеспечивающих жизнедеятельность населения и работу социально значимых объектов.</w:t>
      </w:r>
    </w:p>
    <w:p w:rsidR="00B72C1A" w:rsidRDefault="00B72C1A" w:rsidP="00B72C1A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3.2. Должностные лица, ответственные за сбор 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предоставление информации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о состоянии жилищно-коммунального хозяйства:</w:t>
      </w:r>
    </w:p>
    <w:p w:rsid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а) ежедневно, в том числе в выходные 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праздничные дни, уточняют данные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 текущем состоянии объектов теплоснабжения и осуществляют передачу сведений в администрацию </w:t>
      </w:r>
      <w:r w:rsidR="00041214">
        <w:rPr>
          <w:rFonts w:ascii="Times New Roman" w:hAnsi="Times New Roman" w:cs="Times New Roman"/>
          <w:bCs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сельсовета в телефонном режиме, включая сведения:</w:t>
      </w:r>
    </w:p>
    <w:p w:rsid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о соблюдении температурного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графика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работы на источниках теплоснабжения;</w:t>
      </w:r>
    </w:p>
    <w:p w:rsid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 наличии 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топлива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на котельных;</w:t>
      </w:r>
    </w:p>
    <w:p w:rsid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б) не менее чем за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сутки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информируют администрацию </w:t>
      </w:r>
      <w:r w:rsidR="00041214">
        <w:rPr>
          <w:rFonts w:ascii="Times New Roman" w:hAnsi="Times New Roman" w:cs="Times New Roman"/>
          <w:bCs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сельсовета обо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всех планируемых ремонтных работах, связанных с ограничением или прекращением теплоснабжения потребителей;</w:t>
      </w:r>
    </w:p>
    <w:p w:rsid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в) при возникновении повреждений на объектах теплоснабжения незамедлительно сообщают в администрацию </w:t>
      </w:r>
      <w:proofErr w:type="spellStart"/>
      <w:r w:rsidR="00041214">
        <w:rPr>
          <w:rFonts w:ascii="Times New Roman" w:hAnsi="Times New Roman" w:cs="Times New Roman"/>
          <w:bCs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сельсовета и представляют информацию по форме, установленной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приложением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к настоящему Порядку;</w:t>
      </w:r>
    </w:p>
    <w:p w:rsid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г) ежедневно до 17.00 часов уточняют данные о текущем состоянии объектов теплоснабжения и осуществляют передачу сведений в администрацию </w:t>
      </w:r>
      <w:r w:rsidR="00041214">
        <w:rPr>
          <w:rFonts w:ascii="Times New Roman" w:hAnsi="Times New Roman" w:cs="Times New Roman"/>
          <w:bCs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сельсовета об оставшихся не устраненных повреждениях на объектах жизнеобеспечения населения на следующие сутки;</w:t>
      </w:r>
    </w:p>
    <w:p w:rsidR="00B72C1A" w:rsidRP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)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после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завершения работ по устранению повреждений представляют информацию в администрацию </w:t>
      </w:r>
      <w:r w:rsidR="00041214">
        <w:rPr>
          <w:rFonts w:ascii="Times New Roman" w:hAnsi="Times New Roman" w:cs="Times New Roman"/>
          <w:bCs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сельсовета о времени устранения и </w:t>
      </w:r>
      <w:r w:rsidRPr="00B72C1A">
        <w:rPr>
          <w:rFonts w:ascii="Times New Roman" w:hAnsi="Times New Roman" w:cs="Times New Roman"/>
          <w:sz w:val="28"/>
          <w:szCs w:val="28"/>
        </w:rPr>
        <w:t>выхода на заданный</w:t>
      </w:r>
      <w:r w:rsidRPr="00B72C1A">
        <w:rPr>
          <w:rStyle w:val="apple-converted-space"/>
          <w:sz w:val="28"/>
          <w:szCs w:val="28"/>
        </w:rPr>
        <w:t> </w:t>
      </w:r>
      <w:r w:rsidRPr="00B72C1A">
        <w:rPr>
          <w:rFonts w:ascii="Times New Roman" w:hAnsi="Times New Roman" w:cs="Times New Roman"/>
          <w:sz w:val="28"/>
          <w:szCs w:val="28"/>
        </w:rPr>
        <w:t>режим</w:t>
      </w:r>
      <w:r w:rsidRPr="00B72C1A">
        <w:rPr>
          <w:rStyle w:val="apple-converted-space"/>
          <w:sz w:val="28"/>
          <w:szCs w:val="28"/>
        </w:rPr>
        <w:t> </w:t>
      </w:r>
      <w:r w:rsidRPr="00B72C1A">
        <w:rPr>
          <w:rFonts w:ascii="Times New Roman" w:hAnsi="Times New Roman" w:cs="Times New Roman"/>
          <w:sz w:val="28"/>
          <w:szCs w:val="28"/>
        </w:rPr>
        <w:t>работы.</w:t>
      </w:r>
    </w:p>
    <w:p w:rsidR="00B72C1A" w:rsidRPr="00B72C1A" w:rsidRDefault="00B72C1A" w:rsidP="00B72C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1A">
        <w:rPr>
          <w:rFonts w:ascii="Times New Roman" w:hAnsi="Times New Roman" w:cs="Times New Roman"/>
          <w:sz w:val="28"/>
          <w:szCs w:val="28"/>
        </w:rPr>
        <w:t xml:space="preserve">3.3. Работники администрации </w:t>
      </w:r>
      <w:r w:rsidR="00041214">
        <w:rPr>
          <w:rFonts w:ascii="Times New Roman" w:hAnsi="Times New Roman" w:cs="Times New Roman"/>
          <w:bCs/>
          <w:sz w:val="28"/>
          <w:szCs w:val="28"/>
        </w:rPr>
        <w:t>Чернопятовского</w:t>
      </w:r>
      <w:r w:rsidRPr="00B72C1A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B72C1A" w:rsidRP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1A">
        <w:rPr>
          <w:rFonts w:ascii="Times New Roman" w:hAnsi="Times New Roman" w:cs="Times New Roman"/>
          <w:sz w:val="28"/>
          <w:szCs w:val="28"/>
        </w:rPr>
        <w:t>а) ежедневно, в том числе в выходные и праздничные дни, обобщают поступившую информацию о состоянии работы объектов теплоснабжения;</w:t>
      </w:r>
    </w:p>
    <w:p w:rsidR="00B72C1A" w:rsidRP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C1A">
        <w:rPr>
          <w:rFonts w:ascii="Times New Roman" w:hAnsi="Times New Roman" w:cs="Times New Roman"/>
          <w:sz w:val="28"/>
          <w:szCs w:val="28"/>
        </w:rPr>
        <w:t>б) ежедневно ведут</w:t>
      </w:r>
      <w:r w:rsidRPr="00B72C1A">
        <w:rPr>
          <w:rStyle w:val="apple-converted-space"/>
          <w:sz w:val="28"/>
          <w:szCs w:val="28"/>
        </w:rPr>
        <w:t> </w:t>
      </w:r>
      <w:hyperlink r:id="rId12" w:history="1">
        <w:r w:rsidRPr="00B72C1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журнал учета</w:t>
        </w:r>
      </w:hyperlink>
      <w:r w:rsidRPr="00B72C1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72C1A">
        <w:rPr>
          <w:rFonts w:ascii="Times New Roman" w:hAnsi="Times New Roman" w:cs="Times New Roman"/>
          <w:sz w:val="28"/>
          <w:szCs w:val="28"/>
        </w:rPr>
        <w:t>повреждений, случившихся на объектах теплоснабжения, который содержит графы:</w:t>
      </w:r>
      <w:r w:rsidRPr="00B72C1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" w:history="1">
        <w:r w:rsidRPr="00B72C1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дата</w:t>
        </w:r>
      </w:hyperlink>
      <w:r w:rsidRPr="00B72C1A">
        <w:rPr>
          <w:rFonts w:ascii="Times New Roman" w:hAnsi="Times New Roman" w:cs="Times New Roman"/>
          <w:sz w:val="28"/>
          <w:szCs w:val="28"/>
        </w:rPr>
        <w:t>,</w:t>
      </w:r>
      <w:r w:rsidRPr="00B72C1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4" w:history="1">
        <w:r w:rsidRPr="00B72C1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время</w:t>
        </w:r>
      </w:hyperlink>
      <w:r w:rsidRPr="00B72C1A">
        <w:rPr>
          <w:rFonts w:ascii="Times New Roman" w:hAnsi="Times New Roman" w:cs="Times New Roman"/>
          <w:sz w:val="28"/>
          <w:szCs w:val="28"/>
        </w:rPr>
        <w:t xml:space="preserve">, от кого поступило </w:t>
      </w:r>
      <w:hyperlink r:id="rId15" w:history="1">
        <w:r w:rsidRPr="00B72C1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донесение</w:t>
        </w:r>
      </w:hyperlink>
      <w:r w:rsidRPr="00B72C1A">
        <w:rPr>
          <w:rFonts w:ascii="Times New Roman" w:hAnsi="Times New Roman" w:cs="Times New Roman"/>
          <w:sz w:val="28"/>
          <w:szCs w:val="28"/>
        </w:rPr>
        <w:t>,</w:t>
      </w:r>
      <w:r w:rsidRPr="00B72C1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6" w:history="1">
        <w:r w:rsidRPr="00B72C1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содержание</w:t>
        </w:r>
      </w:hyperlink>
      <w:r w:rsidRPr="00B72C1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72C1A">
        <w:rPr>
          <w:rFonts w:ascii="Times New Roman" w:hAnsi="Times New Roman" w:cs="Times New Roman"/>
          <w:sz w:val="28"/>
          <w:szCs w:val="28"/>
        </w:rPr>
        <w:t>донесения, кому передано,</w:t>
      </w:r>
      <w:r w:rsidRPr="00B72C1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7" w:history="1">
        <w:r w:rsidRPr="00B72C1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фамилия</w:t>
        </w:r>
      </w:hyperlink>
      <w:r w:rsidRPr="00B72C1A">
        <w:rPr>
          <w:rFonts w:ascii="Times New Roman" w:hAnsi="Times New Roman" w:cs="Times New Roman"/>
          <w:sz w:val="28"/>
          <w:szCs w:val="28"/>
        </w:rPr>
        <w:t>,</w:t>
      </w:r>
      <w:r w:rsidRPr="00B72C1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8" w:history="1">
        <w:r w:rsidRPr="00B72C1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имя</w:t>
        </w:r>
      </w:hyperlink>
      <w:r w:rsidRPr="00B72C1A">
        <w:rPr>
          <w:rFonts w:ascii="Times New Roman" w:hAnsi="Times New Roman" w:cs="Times New Roman"/>
          <w:sz w:val="28"/>
          <w:szCs w:val="28"/>
        </w:rPr>
        <w:t>, отчество,</w:t>
      </w:r>
      <w:r w:rsidRPr="00B72C1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9" w:history="1">
        <w:r w:rsidRPr="00B72C1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номер</w:t>
        </w:r>
      </w:hyperlink>
      <w:r w:rsidRPr="00B72C1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72C1A">
        <w:rPr>
          <w:rFonts w:ascii="Times New Roman" w:hAnsi="Times New Roman" w:cs="Times New Roman"/>
          <w:sz w:val="28"/>
          <w:szCs w:val="28"/>
        </w:rPr>
        <w:t>телефона руководителя предприятия (управляющей компании), осуществляющего устранение повреждений;</w:t>
      </w:r>
      <w:proofErr w:type="gramEnd"/>
    </w:p>
    <w:p w:rsidR="00B72C1A" w:rsidRP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1A">
        <w:rPr>
          <w:rFonts w:ascii="Times New Roman" w:hAnsi="Times New Roman" w:cs="Times New Roman"/>
          <w:sz w:val="28"/>
          <w:szCs w:val="28"/>
        </w:rPr>
        <w:t xml:space="preserve">в) при наличии повреждений на объектах теплоснабжения немедленно информируют главу </w:t>
      </w:r>
      <w:r w:rsidR="00041214">
        <w:rPr>
          <w:rFonts w:ascii="Times New Roman" w:hAnsi="Times New Roman" w:cs="Times New Roman"/>
          <w:bCs/>
          <w:sz w:val="28"/>
          <w:szCs w:val="28"/>
        </w:rPr>
        <w:t>Чернопятовского</w:t>
      </w:r>
      <w:r w:rsidRPr="00B72C1A">
        <w:rPr>
          <w:rFonts w:ascii="Times New Roman" w:hAnsi="Times New Roman" w:cs="Times New Roman"/>
          <w:sz w:val="28"/>
          <w:szCs w:val="28"/>
        </w:rPr>
        <w:t xml:space="preserve"> сельсовета, представляют в ЕДДС Павловского муниципального района первичные</w:t>
      </w:r>
      <w:r w:rsidRPr="00B72C1A">
        <w:rPr>
          <w:rStyle w:val="apple-converted-space"/>
          <w:sz w:val="28"/>
          <w:szCs w:val="28"/>
        </w:rPr>
        <w:t> </w:t>
      </w:r>
      <w:r w:rsidRPr="00B72C1A">
        <w:rPr>
          <w:rFonts w:ascii="Times New Roman" w:hAnsi="Times New Roman" w:cs="Times New Roman"/>
          <w:sz w:val="28"/>
          <w:szCs w:val="28"/>
        </w:rPr>
        <w:t>сведения</w:t>
      </w:r>
      <w:r w:rsidRPr="00B72C1A">
        <w:rPr>
          <w:rStyle w:val="apple-converted-space"/>
          <w:sz w:val="28"/>
          <w:szCs w:val="28"/>
        </w:rPr>
        <w:t> </w:t>
      </w:r>
      <w:r w:rsidRPr="00B72C1A">
        <w:rPr>
          <w:rFonts w:ascii="Times New Roman" w:hAnsi="Times New Roman" w:cs="Times New Roman"/>
          <w:sz w:val="28"/>
          <w:szCs w:val="28"/>
        </w:rPr>
        <w:t>по форме (приложение</w:t>
      </w:r>
      <w:r w:rsidRPr="00B72C1A">
        <w:rPr>
          <w:rStyle w:val="apple-converted-space"/>
          <w:sz w:val="28"/>
          <w:szCs w:val="28"/>
        </w:rPr>
        <w:t> </w:t>
      </w:r>
      <w:r w:rsidRPr="00B72C1A">
        <w:rPr>
          <w:rFonts w:ascii="Times New Roman" w:hAnsi="Times New Roman" w:cs="Times New Roman"/>
          <w:sz w:val="28"/>
          <w:szCs w:val="28"/>
        </w:rPr>
        <w:t>к настоящему Порядку);</w:t>
      </w:r>
    </w:p>
    <w:p w:rsid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г) ежедневно с 8.00 часов до 9.00 часов и с 16.00 часов до 17.00 часов осуществляют устные доклады дежурному ЕДДС Павловского муниципального района о текущем состоянии работы объектов теплоснабжения на территории </w:t>
      </w:r>
      <w:r w:rsidR="00041214">
        <w:rPr>
          <w:rFonts w:ascii="Times New Roman" w:hAnsi="Times New Roman" w:cs="Times New Roman"/>
          <w:bCs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сельсовета;</w:t>
      </w:r>
    </w:p>
    <w:p w:rsidR="00B72C1A" w:rsidRDefault="00B72C1A" w:rsidP="00B7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) ежесуточно составляют соответствующий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доклад 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главе Администрации </w:t>
      </w:r>
      <w:r w:rsidR="00041214">
        <w:rPr>
          <w:rFonts w:ascii="Times New Roman" w:hAnsi="Times New Roman" w:cs="Times New Roman"/>
          <w:bCs/>
          <w:sz w:val="28"/>
          <w:szCs w:val="28"/>
        </w:rPr>
        <w:t xml:space="preserve">Чернопятовского </w:t>
      </w:r>
      <w:r>
        <w:rPr>
          <w:rFonts w:ascii="Times New Roman" w:hAnsi="Times New Roman" w:cs="Times New Roman"/>
          <w:color w:val="111111"/>
          <w:sz w:val="28"/>
          <w:szCs w:val="28"/>
        </w:rPr>
        <w:t>сельсовета.</w:t>
      </w:r>
    </w:p>
    <w:p w:rsidR="00B72C1A" w:rsidRDefault="00B72C1A" w:rsidP="00B72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B72C1A" w:rsidRDefault="00B72C1A" w:rsidP="00B72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1A" w:rsidRPr="00041214" w:rsidRDefault="00B72C1A" w:rsidP="00041214">
      <w:pPr>
        <w:tabs>
          <w:tab w:val="left" w:pos="5245"/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214" w:rsidRDefault="00B72C1A" w:rsidP="00B72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41214" w:rsidRDefault="00041214" w:rsidP="00B72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1A" w:rsidRDefault="00041214" w:rsidP="00B72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B72C1A">
        <w:rPr>
          <w:rFonts w:ascii="Times New Roman" w:hAnsi="Times New Roman" w:cs="Times New Roman"/>
          <w:sz w:val="28"/>
          <w:szCs w:val="28"/>
        </w:rPr>
        <w:t xml:space="preserve">    УТВЕРЖДЕНО</w:t>
      </w:r>
    </w:p>
    <w:p w:rsidR="00B72C1A" w:rsidRDefault="00B72C1A" w:rsidP="00B72C1A">
      <w:pPr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постановлением Администрации</w:t>
      </w:r>
    </w:p>
    <w:p w:rsidR="00B72C1A" w:rsidRDefault="00B72C1A" w:rsidP="00B72C1A">
      <w:pPr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Павловского района</w:t>
      </w:r>
    </w:p>
    <w:p w:rsidR="00B72C1A" w:rsidRDefault="00B72C1A" w:rsidP="00B72C1A">
      <w:pPr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Алтайского края</w:t>
      </w:r>
    </w:p>
    <w:p w:rsidR="00B72C1A" w:rsidRDefault="00B72C1A" w:rsidP="00B72C1A">
      <w:pPr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______ 202</w:t>
      </w:r>
      <w:r w:rsidR="00CB72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B72C1A" w:rsidRDefault="00B72C1A" w:rsidP="00B72C1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C1A" w:rsidRPr="00FF7109" w:rsidRDefault="00B72C1A" w:rsidP="00B72C1A">
      <w:pPr>
        <w:tabs>
          <w:tab w:val="left" w:pos="3686"/>
          <w:tab w:val="left" w:pos="5245"/>
        </w:tabs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09">
        <w:rPr>
          <w:rFonts w:ascii="Times New Roman" w:hAnsi="Times New Roman" w:cs="Times New Roman"/>
          <w:sz w:val="28"/>
          <w:szCs w:val="28"/>
        </w:rPr>
        <w:t>ПОЛОЖЕНИЕ</w:t>
      </w:r>
    </w:p>
    <w:p w:rsidR="00B72C1A" w:rsidRPr="00FF7109" w:rsidRDefault="00B72C1A" w:rsidP="00B7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109">
        <w:rPr>
          <w:rFonts w:ascii="Times New Roman" w:hAnsi="Times New Roman" w:cs="Times New Roman"/>
          <w:sz w:val="28"/>
          <w:szCs w:val="28"/>
        </w:rPr>
        <w:t>об оперативно-диспетчерском управлении в системе теплоснабжения</w:t>
      </w:r>
    </w:p>
    <w:p w:rsidR="00B72C1A" w:rsidRPr="00FF7109" w:rsidRDefault="00041214" w:rsidP="00B7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Чернопятовского</w:t>
      </w:r>
      <w:r w:rsidR="00B72C1A" w:rsidRPr="00FF7109">
        <w:rPr>
          <w:rFonts w:ascii="Times New Roman" w:hAnsi="Times New Roman" w:cs="Times New Roman"/>
          <w:sz w:val="28"/>
          <w:szCs w:val="28"/>
        </w:rPr>
        <w:t xml:space="preserve"> сельсовета Павловского района Алтайского края</w:t>
      </w:r>
    </w:p>
    <w:p w:rsidR="00B72C1A" w:rsidRPr="00FF7109" w:rsidRDefault="00B72C1A" w:rsidP="00B72C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F71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72C1A" w:rsidRDefault="00B72C1A" w:rsidP="00B72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Положение:</w:t>
      </w:r>
    </w:p>
    <w:p w:rsidR="00B72C1A" w:rsidRDefault="00B72C1A" w:rsidP="00B72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-определяет основные задачи, функции  и полномочия службы оперативно-диспетчерского управления  в системе теплоснабжения на территории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Павловского района Алтайского края;</w:t>
      </w:r>
    </w:p>
    <w:p w:rsidR="00B72C1A" w:rsidRDefault="00B72C1A" w:rsidP="00B72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-устанавливает порядок управления, взаимодействия и обмена информацией в целях обеспечения надёжного теплоснабжения, оперативного контроля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мер по предупреждению, ликвидации технологических нарушений и их последствий в системах теплоснабжения.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Оперативно-диспетчерское управление в системе теплоснабжения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осуществляется  ответственным должностным лицом Администрации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назначенным главой сельского поселения, (далее - специалист администрации).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в пределах своих полномочий взаимодействует с ЕДДС муниципального района, дежурно-диспетчерскими службами (далее - ДДС),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(объект) на территории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  <w:proofErr w:type="gramEnd"/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Оперативно-диспетчерское управление в системе теплоснабжения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предназначено для приема и передачи сообщений о технологических нарушениях (авариях), ЧС (происшествиях) от теплоснабжающей организации,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поселения и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технологических нарушениях (авариях), об угрозе возникновения или возникновении ЧС (происшествий).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оперативно-диспетчерского управления в системе теплоснабжения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 глава Администрации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непосредственное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по делам  ГО и ЧС администрации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 Администрации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Алтайского края, определяющими порядок и объем обмена информацией при взаимодействии оперативных диспетчерских служб, законодательством Алтайского края, схемами тепловых сетей на территории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настоящим Положением, а также соответствующими муниципальными правовыми актами.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области оперативно-диспетчерского управления в системе теплоснабжения муниципального образования осуществляет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 Павловского района и Алтайского края.</w:t>
      </w:r>
    </w:p>
    <w:p w:rsidR="00B72C1A" w:rsidRPr="00B12226" w:rsidRDefault="00B72C1A" w:rsidP="00B7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12226">
        <w:rPr>
          <w:rFonts w:ascii="Times New Roman" w:hAnsi="Times New Roman" w:cs="Times New Roman"/>
          <w:sz w:val="28"/>
          <w:szCs w:val="28"/>
        </w:rPr>
        <w:t xml:space="preserve">Основные задачи специалиста Администрации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 w:rsidRPr="00B12226">
        <w:rPr>
          <w:rFonts w:ascii="Times New Roman" w:hAnsi="Times New Roman" w:cs="Times New Roman"/>
          <w:sz w:val="28"/>
          <w:szCs w:val="28"/>
        </w:rPr>
        <w:t xml:space="preserve"> сельсовета в области оперативно-диспетчерского управления в системе теплоснабжения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 w:rsidRPr="00B1222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72C1A" w:rsidRDefault="00B72C1A" w:rsidP="00B7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Специалист Администрации в области оперативно-диспетчерского управления в системе теплоснабжения муниципального образования выполняет следующие основные задачи: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 сообщений о технологических нарушениях (авариях), ЧС (происшествиях) от теплоснабжающих организаций;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-оповещение и информирование руководства сельского звена территориальной подсистемы ТП РСЧС, органов управления, сил и средств на территории 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предназначенных и выделяемых (привлекаемых) для предупреждения и ликвидации ЧС (происшествий), населения и ДДС экстренных оперативных служб и организаций (объектов) о ЧС (происшествиях),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предпринятых 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мероприятиях, проводимых в районе ЧС (происшествия);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взаимодействия в целях оперативного реагирования на технологические нарушения (аварии), ЧС (происшествия) с органами управления РСЧС, Администрацией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 ДДС экстренных оперативных служб и организаций (объектов)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</w:t>
      </w:r>
      <w:r>
        <w:rPr>
          <w:rFonts w:ascii="Times New Roman" w:hAnsi="Times New Roman" w:cs="Times New Roman"/>
          <w:sz w:val="28"/>
          <w:szCs w:val="28"/>
        </w:rPr>
        <w:lastRenderedPageBreak/>
        <w:t>подчиненности, формирование статистических отчетов по поступившей информации;</w:t>
      </w:r>
      <w:proofErr w:type="gramEnd"/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-оперативное управление силами и средствами РСЧС, расположенными на территории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B72C1A" w:rsidRPr="00B12226" w:rsidRDefault="00B72C1A" w:rsidP="00B7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12226">
        <w:rPr>
          <w:rFonts w:ascii="Times New Roman" w:hAnsi="Times New Roman" w:cs="Times New Roman"/>
          <w:sz w:val="28"/>
          <w:szCs w:val="28"/>
        </w:rPr>
        <w:t xml:space="preserve">Основные функции специалиста Администрации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 w:rsidRPr="00B12226">
        <w:rPr>
          <w:rFonts w:ascii="Times New Roman" w:hAnsi="Times New Roman" w:cs="Times New Roman"/>
          <w:sz w:val="28"/>
          <w:szCs w:val="28"/>
        </w:rPr>
        <w:t xml:space="preserve"> сельсовета в области оперативно-диспетчерского  управления в системе теплоснабжения муниципального образования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специалиста Администрации в области оперативно-диспетчерского управления в системе теплоснабжения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возлагаются следующие основные функции: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сбора и обработки информации в области нарушения теплоснабжения населения и социально-значимых объектов на территории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-информационное обеспечение координационных органов РСЧС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и оценка достоверности поступившей информации, доведение ее до ДДС экстренных оперативных служб и организаций (объектов),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входит реагирование на принятое сообщение;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-обработка и анализ данных о технологическом нарушении (аварии) на теплосетях,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-сбор, оценка и контроль данных обстановки, принятых мер по ликвидации аварийной ситуации (ЧС);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-доведение информации об аварийной ситуации (ЧС) до уполномоченного по вопросам ГО и ЧС Администрации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 выполнения мероприятий по ликвидации аварийной ситуации (ЧС) и организация взаимодействия;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B72C1A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-мониторинг состояния комплексной безопасности тепловых сетей на территории 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72C1A" w:rsidRPr="00B12226" w:rsidRDefault="00B72C1A" w:rsidP="00B7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12226">
        <w:rPr>
          <w:rFonts w:ascii="Times New Roman" w:hAnsi="Times New Roman" w:cs="Times New Roman"/>
          <w:sz w:val="28"/>
          <w:szCs w:val="28"/>
        </w:rPr>
        <w:t xml:space="preserve">Порядок работы специалиста Администрации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 w:rsidRPr="00B12226">
        <w:rPr>
          <w:rFonts w:ascii="Times New Roman" w:hAnsi="Times New Roman" w:cs="Times New Roman"/>
          <w:sz w:val="28"/>
          <w:szCs w:val="28"/>
        </w:rPr>
        <w:t xml:space="preserve"> сельсовета в области оперативно-диспетчерского управления в системе теплоснабжения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 w:rsidRPr="00B1222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опасности для обслуживающего персонала и оборудования, не затронутого аварией;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предотвращение развития аварии; </w:t>
      </w:r>
    </w:p>
    <w:p w:rsidR="00B72C1A" w:rsidRDefault="00B72C1A" w:rsidP="00B72C1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в кратчайший срок теплоснабжения потребителей и качества  тепловой энергии.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муниципального образования.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обмен информацией осуществляется в целях принятия мер по своевременной ликвидации аварий на теплосетях,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:rsidR="00B72C1A" w:rsidRDefault="00B72C1A" w:rsidP="00B7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чрезвычайных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осуществляет сбор и обмен информацией в области теплоснабжения, как правило, через 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на территории муниципальных образований, обобщает и направляет в единую дежурно-диспетчерскую службу (ЕДДС) Павловского муниципального 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Теплоснабжающая организация на территории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заключенными соглашениями представляют информацию в Администрацию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немедленно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факту нарушения, далее по согласованному графику и по завершении аварийно-восстановительных работ.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Регулирование параметров тепловых сетей должно обеспечивать поддержание заданного давления и температуры теплоносителя в контрольных пунктах. </w:t>
      </w:r>
    </w:p>
    <w:p w:rsidR="00B72C1A" w:rsidRPr="00B12226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226">
        <w:rPr>
          <w:rFonts w:ascii="Times New Roman" w:hAnsi="Times New Roman" w:cs="Times New Roman"/>
          <w:sz w:val="28"/>
          <w:szCs w:val="28"/>
        </w:rPr>
        <w:t xml:space="preserve">Порядок взаимодействия специалиста Администрации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 w:rsidRPr="00B12226">
        <w:rPr>
          <w:rFonts w:ascii="Times New Roman" w:hAnsi="Times New Roman" w:cs="Times New Roman"/>
          <w:sz w:val="28"/>
          <w:szCs w:val="28"/>
        </w:rPr>
        <w:t xml:space="preserve"> сельсовета в области оперативно-диспетчерского управления в системе </w:t>
      </w:r>
      <w:r w:rsidRPr="00B12226">
        <w:rPr>
          <w:rFonts w:ascii="Times New Roman" w:hAnsi="Times New Roman" w:cs="Times New Roman"/>
          <w:sz w:val="28"/>
          <w:szCs w:val="28"/>
        </w:rPr>
        <w:lastRenderedPageBreak/>
        <w:t xml:space="preserve">теплоснабжения 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 w:rsidRPr="00B12226">
        <w:rPr>
          <w:rFonts w:ascii="Times New Roman" w:hAnsi="Times New Roman" w:cs="Times New Roman"/>
          <w:sz w:val="28"/>
          <w:szCs w:val="28"/>
        </w:rPr>
        <w:t xml:space="preserve"> сельсовета с ДДС субъектов теплоэнергетики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взаимодействия специалиста Администрации и 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функций, предусмотренных настоящим Положением, и получения необходимой информации специалист администрации в области оперативно-диспетчерского управления в системе теплоснабжения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взаимодействует с ДДС субъектов теплоэнергетики на территории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 ответственными лицами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теплохозяйство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других предприятий, учреждений  и организаций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:rsidR="00B72C1A" w:rsidRPr="00B12226" w:rsidRDefault="00B72C1A" w:rsidP="00B7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12226">
        <w:rPr>
          <w:rFonts w:ascii="Times New Roman" w:hAnsi="Times New Roman" w:cs="Times New Roman"/>
          <w:sz w:val="28"/>
          <w:szCs w:val="28"/>
        </w:rPr>
        <w:t xml:space="preserve">Требования к специалисту Администрации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 w:rsidRPr="00B12226">
        <w:rPr>
          <w:rFonts w:ascii="Times New Roman" w:hAnsi="Times New Roman" w:cs="Times New Roman"/>
          <w:sz w:val="28"/>
          <w:szCs w:val="28"/>
        </w:rPr>
        <w:t xml:space="preserve"> сельсовета в области оперативно-диспетчерского управления в системе теплоснабжения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 w:rsidRPr="00B1222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72C1A" w:rsidRPr="00B12226" w:rsidRDefault="00B72C1A" w:rsidP="00B7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26">
        <w:rPr>
          <w:rFonts w:ascii="Times New Roman" w:hAnsi="Times New Roman" w:cs="Times New Roman"/>
          <w:sz w:val="28"/>
          <w:szCs w:val="28"/>
        </w:rPr>
        <w:t>Специалист Администрации должен знать: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теплоснабжающие объекты на территории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с персоналом энергетических организаций системы жилищно-коммунального хозяйства;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постановления, распоряжения, приказы вышестоящих органов, методические и нормативные материалы;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и фамилии руководящего состава системы безопасности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Павловского муниципального района, адреса аварийно-спасательных формирований дежурных служб, входящих в структуру указанной системы в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сельсовете и Павловском муниципальном районе;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границы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системы дежурно-диспетчерских служб субъектов теплоэнергетики в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сельсовете;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зоны территориальной ответственности дежурно-диспетчерских служб субъектов теплоэнергетики в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сельсовете;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эксплуатации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и другого оборудования, установленного на пункте управления;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возникновения аварийных ситуаций (ЧС), характерные для котельных на территории муниципального образования;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состав, возможности, порядок функционирования комплекса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язи, оповещения, средств автоматизации;</w:t>
      </w:r>
    </w:p>
    <w:p w:rsidR="00B72C1A" w:rsidRDefault="00B72C1A" w:rsidP="00B7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информационного обмена.</w:t>
      </w:r>
    </w:p>
    <w:p w:rsidR="00B72C1A" w:rsidRDefault="00B72C1A" w:rsidP="00041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72C1A" w:rsidRDefault="00B72C1A" w:rsidP="00B72C1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оперативно-диспетчерском управлении в системе теплоснабжения территории 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</w:p>
    <w:p w:rsidR="00B72C1A" w:rsidRDefault="00B72C1A" w:rsidP="00B72C1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Павловского района Алтайского края</w:t>
      </w:r>
    </w:p>
    <w:p w:rsidR="00B72C1A" w:rsidRDefault="00B72C1A" w:rsidP="00B72C1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72C1A" w:rsidRPr="00AD6A4A" w:rsidRDefault="00B72C1A" w:rsidP="00B7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A4A">
        <w:rPr>
          <w:rFonts w:ascii="Times New Roman" w:hAnsi="Times New Roman" w:cs="Times New Roman"/>
          <w:sz w:val="28"/>
          <w:szCs w:val="28"/>
        </w:rPr>
        <w:t xml:space="preserve">Критерии аварий, нештатных и чрезвычайных </w:t>
      </w:r>
    </w:p>
    <w:p w:rsidR="00B72C1A" w:rsidRPr="00AD6A4A" w:rsidRDefault="00B72C1A" w:rsidP="00B7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A4A">
        <w:rPr>
          <w:rFonts w:ascii="Times New Roman" w:hAnsi="Times New Roman" w:cs="Times New Roman"/>
          <w:sz w:val="28"/>
          <w:szCs w:val="28"/>
        </w:rPr>
        <w:t>ситуаций на объектах теплоснабжения</w:t>
      </w:r>
    </w:p>
    <w:p w:rsidR="00B72C1A" w:rsidRDefault="00B72C1A" w:rsidP="00B72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B72C1A" w:rsidRDefault="00B72C1A" w:rsidP="00B72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2.Отключение оборудования 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установок) в случае прекращения теплоснабжения населения, социально значимых объектов и объектов жизнеобеспечения.</w:t>
      </w:r>
    </w:p>
    <w:p w:rsidR="00B72C1A" w:rsidRDefault="00B72C1A" w:rsidP="00B72C1A">
      <w:pPr>
        <w:tabs>
          <w:tab w:val="left" w:pos="993"/>
          <w:tab w:val="left" w:pos="1418"/>
          <w:tab w:val="left" w:pos="156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3.Разрушение сооружений и (или) технических устройств, применяемых на опасном производственном объекте,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неконтролируемые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взрыв  и (или) выброс опасных веществ</w:t>
      </w:r>
    </w:p>
    <w:p w:rsidR="00B72C1A" w:rsidRDefault="00B72C1A" w:rsidP="00B72C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Авариями в коммунальных отопительных котельных считаются:</w:t>
      </w:r>
    </w:p>
    <w:p w:rsidR="00B72C1A" w:rsidRDefault="00B72C1A" w:rsidP="00B72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Разрушения (повреждения) зданий, сооружений, паровых и водогрейных котлов, трубопроводов пара и горячей воды, взрывы и воспламенения газа в топках и газоходах котлов, вызвавшие их разрушение, а также разрушения газопроводов и газового оборудования, взрывы в топках котлов, работающих на твердом и жидком топливе, вызвавшие остановку их на ремонт.</w:t>
      </w:r>
    </w:p>
    <w:p w:rsidR="00B72C1A" w:rsidRDefault="00B72C1A" w:rsidP="00B72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Повреждение котла (вывод его из эксплуатации во внеплановый ремонт), если объем работ по восстановлению составляет не менее объема капитального ремонта.</w:t>
      </w:r>
    </w:p>
    <w:p w:rsidR="00B72C1A" w:rsidRDefault="00B72C1A" w:rsidP="00B72C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Повреждение насосов, подогревателей, вызвавших вынужденный останов котла (котлов), приведший к снижению общего отпуска тепла более чем на 50 процентов продолжительностью свыше 16 часов.</w:t>
      </w:r>
    </w:p>
    <w:p w:rsidR="00B72C1A" w:rsidRDefault="00B72C1A" w:rsidP="00B72C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1214" w:rsidRDefault="00041214" w:rsidP="00041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B72C1A" w:rsidRPr="005E6907" w:rsidRDefault="00B72C1A" w:rsidP="00B72C1A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5E690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72C1A" w:rsidRPr="005E6907" w:rsidRDefault="00B72C1A" w:rsidP="00B72C1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E6907">
        <w:rPr>
          <w:rFonts w:ascii="Times New Roman" w:hAnsi="Times New Roman" w:cs="Times New Roman"/>
          <w:sz w:val="28"/>
          <w:szCs w:val="28"/>
        </w:rPr>
        <w:t xml:space="preserve">к Положению об оперативно-диспетчерском управлении в системе теплоснабжения территории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</w:p>
    <w:p w:rsidR="00B72C1A" w:rsidRPr="005E6907" w:rsidRDefault="00B72C1A" w:rsidP="00B72C1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E6907">
        <w:rPr>
          <w:rFonts w:ascii="Times New Roman" w:hAnsi="Times New Roman" w:cs="Times New Roman"/>
          <w:sz w:val="28"/>
          <w:szCs w:val="28"/>
        </w:rPr>
        <w:t>сельсовета Павловского района Алтайского края</w:t>
      </w:r>
    </w:p>
    <w:p w:rsidR="00B72C1A" w:rsidRPr="00AD6A4A" w:rsidRDefault="00B72C1A" w:rsidP="00B72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A4A">
        <w:rPr>
          <w:rFonts w:ascii="Times New Roman" w:hAnsi="Times New Roman" w:cs="Times New Roman"/>
          <w:sz w:val="28"/>
          <w:szCs w:val="28"/>
        </w:rPr>
        <w:t>Макет</w:t>
      </w:r>
    </w:p>
    <w:p w:rsidR="00B72C1A" w:rsidRDefault="00B72C1A" w:rsidP="00B72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A4A">
        <w:rPr>
          <w:rFonts w:ascii="Times New Roman" w:hAnsi="Times New Roman" w:cs="Times New Roman"/>
          <w:sz w:val="28"/>
          <w:szCs w:val="28"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:rsidR="00B72C1A" w:rsidRPr="00AD6A4A" w:rsidRDefault="00B72C1A" w:rsidP="00B72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2C1A" w:rsidRPr="00AD6A4A" w:rsidRDefault="00B72C1A" w:rsidP="00B72C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6A4A">
        <w:rPr>
          <w:rFonts w:ascii="Times New Roman" w:hAnsi="Times New Roman" w:cs="Times New Roman"/>
          <w:sz w:val="24"/>
          <w:szCs w:val="24"/>
        </w:rPr>
        <w:t>ИНФОРМАЦИЯ</w:t>
      </w:r>
    </w:p>
    <w:p w:rsidR="00B72C1A" w:rsidRPr="00AD6A4A" w:rsidRDefault="00B72C1A" w:rsidP="00B72C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6A4A">
        <w:rPr>
          <w:rFonts w:ascii="Times New Roman" w:hAnsi="Times New Roman" w:cs="Times New Roman"/>
          <w:sz w:val="24"/>
          <w:szCs w:val="24"/>
        </w:rPr>
        <w:t xml:space="preserve">о повреждениях на объектах ЖКХ и проведении аварийно-восстановительных работ на территории Администрации </w:t>
      </w:r>
      <w:r w:rsidR="00041214">
        <w:rPr>
          <w:rFonts w:ascii="Times New Roman" w:hAnsi="Times New Roman" w:cs="Times New Roman"/>
          <w:sz w:val="24"/>
          <w:szCs w:val="24"/>
        </w:rPr>
        <w:t>Чернопятовского</w:t>
      </w:r>
      <w:r w:rsidRPr="00AD6A4A">
        <w:rPr>
          <w:rFonts w:ascii="Times New Roman" w:hAnsi="Times New Roman" w:cs="Times New Roman"/>
          <w:sz w:val="24"/>
          <w:szCs w:val="24"/>
        </w:rPr>
        <w:t xml:space="preserve"> сельсовета Павловского района Алтайского края</w:t>
      </w:r>
    </w:p>
    <w:tbl>
      <w:tblPr>
        <w:tblW w:w="9780" w:type="dxa"/>
        <w:tblCellSpacing w:w="15" w:type="dxa"/>
        <w:tblLook w:val="04A0"/>
      </w:tblPr>
      <w:tblGrid>
        <w:gridCol w:w="567"/>
        <w:gridCol w:w="6153"/>
        <w:gridCol w:w="3060"/>
      </w:tblGrid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 (управляющей компании)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Дата и время повреждения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Характеристика повреждения (отключение, ограничение)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Причина повреждения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Балансовая принадлежность поврежденного объекта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Количество отключенных потребителей, в т.ч.:</w:t>
            </w:r>
          </w:p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- здания и сооружения (в т.ч. жилые);</w:t>
            </w:r>
          </w:p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- социально значимые объекты;</w:t>
            </w:r>
          </w:p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- население;</w:t>
            </w:r>
          </w:p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- объекты жизнеобеспечения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Температура наружного воздуха на момент возникновения нарушения, прогноз на время устранения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Меры, принятые или планируемые для локализации 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Организация - исполнитель работ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Проводилось ли заседание КЧС и ОПБ муниципального образования (если проводилось - прилагается копия протокола)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Планируемые дата и время завершения работ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1A" w:rsidRPr="00AD6A4A" w:rsidTr="00426EC6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4A">
              <w:rPr>
                <w:rFonts w:ascii="Times New Roman" w:hAnsi="Times New Roman" w:cs="Times New Roman"/>
                <w:sz w:val="24"/>
                <w:szCs w:val="24"/>
              </w:rPr>
              <w:t>Ответственное должностное лицо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C1A" w:rsidRPr="00AD6A4A" w:rsidRDefault="00B72C1A" w:rsidP="00426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C1A" w:rsidRPr="00AD6A4A" w:rsidRDefault="00B72C1A" w:rsidP="00B72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1A" w:rsidRPr="00AD6A4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A4A">
        <w:rPr>
          <w:rFonts w:ascii="Times New Roman" w:hAnsi="Times New Roman" w:cs="Times New Roman"/>
          <w:sz w:val="24"/>
          <w:szCs w:val="24"/>
        </w:rPr>
        <w:t>* </w:t>
      </w:r>
      <w:r w:rsidRPr="00AD6A4A">
        <w:rPr>
          <w:rFonts w:ascii="Times New Roman" w:hAnsi="Times New Roman" w:cs="Times New Roman"/>
          <w:sz w:val="28"/>
          <w:szCs w:val="28"/>
        </w:rPr>
        <w:t>Информация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B72C1A" w:rsidRPr="00AD6A4A" w:rsidRDefault="00B72C1A" w:rsidP="00B72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1A" w:rsidRPr="00AD6A4A" w:rsidRDefault="00B72C1A" w:rsidP="00B72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1A" w:rsidRPr="00AD6A4A" w:rsidRDefault="00B72C1A" w:rsidP="00B72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1A" w:rsidRPr="00AD6A4A" w:rsidRDefault="00B72C1A" w:rsidP="00B72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1A" w:rsidRPr="00AD6A4A" w:rsidRDefault="00B72C1A" w:rsidP="00B72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1A" w:rsidRPr="00AD6A4A" w:rsidRDefault="00B72C1A" w:rsidP="00B72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14" w:rsidRDefault="00041214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B72C1A" w:rsidRDefault="00B72C1A" w:rsidP="00B72C1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оперативно-диспетчерском управлении в системе теплоснабжения территории </w:t>
      </w:r>
      <w:r w:rsidR="00041214">
        <w:rPr>
          <w:rFonts w:ascii="Times New Roman" w:hAnsi="Times New Roman" w:cs="Times New Roman"/>
          <w:sz w:val="28"/>
          <w:szCs w:val="28"/>
        </w:rPr>
        <w:t>Чернопятовского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C1A" w:rsidRDefault="00B72C1A" w:rsidP="00B72C1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Павловского района Алтайского края</w:t>
      </w:r>
    </w:p>
    <w:p w:rsidR="00B72C1A" w:rsidRDefault="00B72C1A" w:rsidP="00B72C1A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72C1A" w:rsidRDefault="00B72C1A" w:rsidP="00B72C1A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72C1A" w:rsidRPr="00AD6A4A" w:rsidRDefault="00B72C1A" w:rsidP="00B72C1A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D6A4A"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B72C1A" w:rsidRPr="00AD6A4A" w:rsidRDefault="00B72C1A" w:rsidP="00B72C1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D6A4A">
        <w:rPr>
          <w:rFonts w:ascii="Times New Roman" w:hAnsi="Times New Roman" w:cs="Times New Roman"/>
          <w:sz w:val="28"/>
          <w:szCs w:val="28"/>
        </w:rPr>
        <w:t>о порядке ведения оперативных переговоров и записей.</w:t>
      </w:r>
    </w:p>
    <w:p w:rsidR="00B72C1A" w:rsidRPr="00AD6A4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Pr="00AD6A4A" w:rsidRDefault="00B72C1A" w:rsidP="00B72C1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6A4A">
        <w:rPr>
          <w:rFonts w:ascii="Times New Roman" w:hAnsi="Times New Roman" w:cs="Times New Roman"/>
          <w:sz w:val="28"/>
          <w:szCs w:val="28"/>
        </w:rPr>
        <w:t>1. Указания  по ведению оперативных  переговоров.</w:t>
      </w:r>
    </w:p>
    <w:p w:rsidR="00B72C1A" w:rsidRDefault="00B72C1A" w:rsidP="00B7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B72C1A" w:rsidRDefault="00B72C1A" w:rsidP="00B7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1.2.Оперативный дежурный, получивший сообщение должен дать подтверждение о том, что сообщение понято правильно.</w:t>
      </w:r>
    </w:p>
    <w:p w:rsidR="00B72C1A" w:rsidRDefault="00B72C1A" w:rsidP="00B72C1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1.3.Все оперативные переговоры с диспетчерами тепловых сетей, котельного цеха  должны автоматически фиксироваться на компьютере.</w:t>
      </w:r>
    </w:p>
    <w:p w:rsidR="00B72C1A" w:rsidRDefault="00B72C1A" w:rsidP="00B7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1.4.Ведение переговоров неслужебного характера по каналам оперативной связи запрещается.</w:t>
      </w:r>
    </w:p>
    <w:p w:rsidR="00B72C1A" w:rsidRPr="00AD6A4A" w:rsidRDefault="00B72C1A" w:rsidP="00B72C1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6A4A">
        <w:rPr>
          <w:rFonts w:ascii="Times New Roman" w:hAnsi="Times New Roman" w:cs="Times New Roman"/>
          <w:sz w:val="28"/>
          <w:szCs w:val="28"/>
        </w:rPr>
        <w:t>2.Указания по ведению оперативных  записей.</w:t>
      </w:r>
    </w:p>
    <w:p w:rsidR="00B72C1A" w:rsidRDefault="00B72C1A" w:rsidP="00B7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B72C1A" w:rsidRDefault="00B72C1A" w:rsidP="00B7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B72C1A" w:rsidRDefault="00B72C1A" w:rsidP="00B7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2.3.Дежурному запрещается писать между строчек или оставлять незаполненные строчки.</w:t>
      </w:r>
    </w:p>
    <w:p w:rsidR="00B72C1A" w:rsidRDefault="00B72C1A" w:rsidP="00B7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Все записи в журнале должны производиться в хронологической последовательности с указанием времени и даты.</w:t>
      </w:r>
    </w:p>
    <w:p w:rsidR="00B72C1A" w:rsidRDefault="00B72C1A" w:rsidP="00B7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2.5.Оперативно-диспетчерский персонал, должен записать в оперативный журнал информацию  в следующем объеме:</w:t>
      </w:r>
    </w:p>
    <w:p w:rsidR="00B72C1A" w:rsidRDefault="00B72C1A" w:rsidP="00B72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факте технологического нарушения (аварии);</w:t>
      </w:r>
    </w:p>
    <w:p w:rsidR="00B72C1A" w:rsidRDefault="00B72C1A" w:rsidP="00B72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принятых мерах по восстановлению технологического нарушения (ликвидации аварии), привлеченных силах и средствах;</w:t>
      </w:r>
    </w:p>
    <w:p w:rsidR="00B72C1A" w:rsidRDefault="00B72C1A" w:rsidP="00B72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B72C1A" w:rsidRDefault="00B72C1A" w:rsidP="00B72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2.6.В оперативной документации рекомендуется применять следующие сокращенные письменные обозначения:</w:t>
      </w:r>
    </w:p>
    <w:p w:rsidR="00B72C1A" w:rsidRDefault="00B72C1A" w:rsidP="00B72C1A">
      <w:pPr>
        <w:tabs>
          <w:tab w:val="left" w:pos="1418"/>
          <w:tab w:val="left" w:pos="212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 -  тепловая камера;</w:t>
      </w:r>
    </w:p>
    <w:p w:rsidR="00B72C1A" w:rsidRDefault="00B72C1A" w:rsidP="00B72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 -   магистраль;</w:t>
      </w:r>
    </w:p>
    <w:p w:rsidR="00B72C1A" w:rsidRDefault="00B72C1A" w:rsidP="00B72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отопительная котельная;</w:t>
      </w:r>
    </w:p>
    <w:p w:rsidR="00B72C1A" w:rsidRDefault="00B72C1A" w:rsidP="00B72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водогрейный котел;</w:t>
      </w:r>
    </w:p>
    <w:p w:rsidR="00B72C1A" w:rsidRDefault="00B72C1A" w:rsidP="00B72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паровой котел;</w:t>
      </w:r>
    </w:p>
    <w:p w:rsidR="00B72C1A" w:rsidRDefault="00B72C1A" w:rsidP="00B72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ЦТ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центральный тепловой пункт;</w:t>
      </w:r>
    </w:p>
    <w:p w:rsidR="00B72C1A" w:rsidRDefault="00B72C1A" w:rsidP="00B72C1A">
      <w:pPr>
        <w:tabs>
          <w:tab w:val="left" w:pos="1134"/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тепловой узел;</w:t>
      </w:r>
    </w:p>
    <w:p w:rsidR="00B72C1A" w:rsidRDefault="00B72C1A" w:rsidP="00B72C1A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НПТ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тепловой сети;</w:t>
      </w:r>
    </w:p>
    <w:p w:rsidR="00B72C1A" w:rsidRDefault="00B72C1A" w:rsidP="00B72C1A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Т/С - тепловая сеть;</w:t>
      </w:r>
      <w:proofErr w:type="gramEnd"/>
    </w:p>
    <w:p w:rsidR="00B72C1A" w:rsidRDefault="00B72C1A" w:rsidP="00B72C1A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 -  сетевой насос;</w:t>
      </w:r>
    </w:p>
    <w:p w:rsidR="00B72C1A" w:rsidRDefault="00B72C1A" w:rsidP="00B72C1A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подающий трубопровод теплосети;</w:t>
      </w:r>
    </w:p>
    <w:p w:rsidR="00B72C1A" w:rsidRDefault="00B72C1A" w:rsidP="00B72C1A">
      <w:pPr>
        <w:tabs>
          <w:tab w:val="left" w:pos="141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обратный трубопровод тепловой сети;</w:t>
      </w:r>
    </w:p>
    <w:p w:rsidR="00B72C1A" w:rsidRDefault="00B72C1A" w:rsidP="00B72C1A">
      <w:pPr>
        <w:tabs>
          <w:tab w:val="left" w:pos="141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ГВС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орячее водоснабжение;</w:t>
      </w:r>
    </w:p>
    <w:p w:rsidR="00B72C1A" w:rsidRDefault="00B72C1A" w:rsidP="00B72C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Задв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задвижка;</w:t>
      </w:r>
    </w:p>
    <w:p w:rsidR="00B72C1A" w:rsidRDefault="00B72C1A" w:rsidP="00B72C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ентиль;</w:t>
      </w:r>
    </w:p>
    <w:p w:rsidR="00B72C1A" w:rsidRDefault="00B72C1A" w:rsidP="00B72C1A">
      <w:pPr>
        <w:tabs>
          <w:tab w:val="left" w:pos="141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ЦТС </w:t>
      </w:r>
      <w:proofErr w:type="gramStart"/>
      <w:r>
        <w:rPr>
          <w:rFonts w:ascii="Times New Roman" w:hAnsi="Times New Roman" w:cs="Times New Roman"/>
          <w:sz w:val="28"/>
          <w:szCs w:val="28"/>
        </w:rPr>
        <w:t>-ц</w:t>
      </w:r>
      <w:proofErr w:type="gramEnd"/>
      <w:r>
        <w:rPr>
          <w:rFonts w:ascii="Times New Roman" w:hAnsi="Times New Roman" w:cs="Times New Roman"/>
          <w:sz w:val="28"/>
          <w:szCs w:val="28"/>
        </w:rPr>
        <w:t>ех тепловых сетей;</w:t>
      </w:r>
    </w:p>
    <w:p w:rsidR="00B72C1A" w:rsidRDefault="00B72C1A" w:rsidP="00B72C1A">
      <w:pPr>
        <w:tabs>
          <w:tab w:val="left" w:pos="1134"/>
          <w:tab w:val="left" w:pos="141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 -  Тепловой пункт;</w:t>
      </w:r>
    </w:p>
    <w:p w:rsidR="00B72C1A" w:rsidRDefault="00B72C1A" w:rsidP="00B72C1A">
      <w:pPr>
        <w:tabs>
          <w:tab w:val="left" w:pos="141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ДТУ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испетчер тепловых узлов;</w:t>
      </w:r>
    </w:p>
    <w:p w:rsidR="00B72C1A" w:rsidRDefault="00B72C1A" w:rsidP="00B72C1A">
      <w:pPr>
        <w:tabs>
          <w:tab w:val="left" w:pos="141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ДТС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испетчер  тепловой сети;</w:t>
      </w:r>
    </w:p>
    <w:p w:rsidR="00B72C1A" w:rsidRDefault="00B72C1A" w:rsidP="00B72C1A">
      <w:pPr>
        <w:tabs>
          <w:tab w:val="left" w:pos="141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система отопления;</w:t>
      </w:r>
    </w:p>
    <w:p w:rsidR="00B72C1A" w:rsidRDefault="00B72C1A" w:rsidP="00B72C1A">
      <w:pPr>
        <w:tabs>
          <w:tab w:val="left" w:pos="141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ГВС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истема горячего водоснабжения;</w:t>
      </w:r>
    </w:p>
    <w:p w:rsidR="00B72C1A" w:rsidRDefault="00B72C1A" w:rsidP="00B72C1A">
      <w:pPr>
        <w:tabs>
          <w:tab w:val="left" w:pos="141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- насос отопления;</w:t>
      </w:r>
    </w:p>
    <w:p w:rsidR="00B72C1A" w:rsidRDefault="00B72C1A" w:rsidP="00B72C1A">
      <w:pPr>
        <w:tabs>
          <w:tab w:val="left" w:pos="141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НГВ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насос горячего водоснабжения;</w:t>
      </w: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1A" w:rsidRDefault="00B72C1A" w:rsidP="00B72C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слова «включен», «отключен», «проверено», «установлено» сокращать запрещается.</w:t>
      </w:r>
    </w:p>
    <w:p w:rsidR="00B72C1A" w:rsidRPr="00934C38" w:rsidRDefault="00B72C1A" w:rsidP="00280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2C1A" w:rsidRPr="00934C38" w:rsidSect="00B72C1A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D7C" w:rsidRDefault="00CB0D7C" w:rsidP="00DD2B7D">
      <w:pPr>
        <w:spacing w:after="0" w:line="240" w:lineRule="auto"/>
      </w:pPr>
      <w:r>
        <w:separator/>
      </w:r>
    </w:p>
  </w:endnote>
  <w:endnote w:type="continuationSeparator" w:id="0">
    <w:p w:rsidR="00CB0D7C" w:rsidRDefault="00CB0D7C" w:rsidP="00DD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14" w:rsidRDefault="00C827E3" w:rsidP="00AD1DB8">
    <w:pPr>
      <w:pStyle w:val="ad"/>
      <w:framePr w:wrap="around" w:vAnchor="text" w:hAnchor="margin" w:xAlign="right" w:y="1"/>
      <w:rPr>
        <w:rStyle w:val="af"/>
        <w:rFonts w:eastAsia="Calibri"/>
      </w:rPr>
    </w:pPr>
    <w:r>
      <w:rPr>
        <w:rStyle w:val="af"/>
        <w:rFonts w:eastAsia="Calibri"/>
      </w:rPr>
      <w:fldChar w:fldCharType="begin"/>
    </w:r>
    <w:r w:rsidR="00041214">
      <w:rPr>
        <w:rStyle w:val="af"/>
        <w:rFonts w:eastAsia="Calibri"/>
      </w:rPr>
      <w:instrText xml:space="preserve">PAGE  </w:instrText>
    </w:r>
    <w:r>
      <w:rPr>
        <w:rStyle w:val="af"/>
        <w:rFonts w:eastAsia="Calibri"/>
      </w:rPr>
      <w:fldChar w:fldCharType="end"/>
    </w:r>
  </w:p>
  <w:p w:rsidR="00041214" w:rsidRDefault="00041214" w:rsidP="00AD1DB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14" w:rsidRDefault="00041214" w:rsidP="00AD1DB8">
    <w:pPr>
      <w:pStyle w:val="ad"/>
      <w:framePr w:wrap="around" w:vAnchor="text" w:hAnchor="margin" w:xAlign="right" w:y="1"/>
      <w:rPr>
        <w:rStyle w:val="af"/>
        <w:rFonts w:eastAsia="Calibri"/>
      </w:rPr>
    </w:pPr>
  </w:p>
  <w:p w:rsidR="00041214" w:rsidRDefault="00041214" w:rsidP="00AD1DB8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14" w:rsidRDefault="00C827E3" w:rsidP="00AD1DB8">
    <w:pPr>
      <w:pStyle w:val="ad"/>
      <w:framePr w:wrap="around" w:vAnchor="text" w:hAnchor="margin" w:xAlign="right" w:y="1"/>
      <w:rPr>
        <w:rStyle w:val="af"/>
        <w:rFonts w:eastAsia="Calibri"/>
      </w:rPr>
    </w:pPr>
    <w:r>
      <w:rPr>
        <w:rStyle w:val="af"/>
        <w:rFonts w:eastAsia="Calibri"/>
      </w:rPr>
      <w:fldChar w:fldCharType="begin"/>
    </w:r>
    <w:r w:rsidR="00041214">
      <w:rPr>
        <w:rStyle w:val="af"/>
        <w:rFonts w:eastAsia="Calibri"/>
      </w:rPr>
      <w:instrText xml:space="preserve">PAGE  </w:instrText>
    </w:r>
    <w:r>
      <w:rPr>
        <w:rStyle w:val="af"/>
        <w:rFonts w:eastAsia="Calibri"/>
      </w:rPr>
      <w:fldChar w:fldCharType="end"/>
    </w:r>
  </w:p>
  <w:p w:rsidR="00041214" w:rsidRDefault="00041214" w:rsidP="00AD1DB8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14" w:rsidRDefault="00041214" w:rsidP="00AD1DB8">
    <w:pPr>
      <w:pStyle w:val="ad"/>
      <w:framePr w:wrap="around" w:vAnchor="text" w:hAnchor="margin" w:xAlign="right" w:y="1"/>
      <w:rPr>
        <w:rStyle w:val="af"/>
        <w:rFonts w:eastAsia="Calibri"/>
      </w:rPr>
    </w:pPr>
  </w:p>
  <w:p w:rsidR="00041214" w:rsidRDefault="00041214" w:rsidP="00AD1DB8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D7C" w:rsidRDefault="00CB0D7C" w:rsidP="00DD2B7D">
      <w:pPr>
        <w:spacing w:after="0" w:line="240" w:lineRule="auto"/>
      </w:pPr>
      <w:r>
        <w:separator/>
      </w:r>
    </w:p>
  </w:footnote>
  <w:footnote w:type="continuationSeparator" w:id="0">
    <w:p w:rsidR="00CB0D7C" w:rsidRDefault="00CB0D7C" w:rsidP="00DD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14" w:rsidRDefault="00C827E3" w:rsidP="00AD1DB8">
    <w:pPr>
      <w:pStyle w:val="a8"/>
      <w:framePr w:wrap="around" w:vAnchor="text" w:hAnchor="margin" w:xAlign="right" w:y="1"/>
      <w:rPr>
        <w:rStyle w:val="af"/>
        <w:rFonts w:eastAsia="Times New Roman"/>
      </w:rPr>
    </w:pPr>
    <w:r>
      <w:rPr>
        <w:rStyle w:val="af"/>
        <w:rFonts w:eastAsia="Times New Roman"/>
      </w:rPr>
      <w:fldChar w:fldCharType="begin"/>
    </w:r>
    <w:r w:rsidR="00041214">
      <w:rPr>
        <w:rStyle w:val="af"/>
        <w:rFonts w:eastAsia="Times New Roman"/>
      </w:rPr>
      <w:instrText xml:space="preserve">PAGE  </w:instrText>
    </w:r>
    <w:r>
      <w:rPr>
        <w:rStyle w:val="af"/>
        <w:rFonts w:eastAsia="Times New Roman"/>
      </w:rPr>
      <w:fldChar w:fldCharType="end"/>
    </w:r>
  </w:p>
  <w:p w:rsidR="00041214" w:rsidRDefault="00041214" w:rsidP="00AD1DB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14" w:rsidRDefault="00041214" w:rsidP="00AD1DB8">
    <w:pPr>
      <w:pStyle w:val="a8"/>
      <w:framePr w:wrap="around" w:vAnchor="text" w:hAnchor="margin" w:xAlign="right" w:y="1"/>
      <w:rPr>
        <w:rStyle w:val="af"/>
        <w:rFonts w:eastAsia="Times New Roman"/>
      </w:rPr>
    </w:pPr>
  </w:p>
  <w:p w:rsidR="00041214" w:rsidRDefault="00041214" w:rsidP="00AD1DB8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14" w:rsidRDefault="00C827E3" w:rsidP="00AD1DB8">
    <w:pPr>
      <w:pStyle w:val="a8"/>
      <w:framePr w:wrap="around" w:vAnchor="text" w:hAnchor="margin" w:xAlign="right" w:y="1"/>
      <w:rPr>
        <w:rStyle w:val="af"/>
        <w:rFonts w:eastAsia="Times New Roman"/>
      </w:rPr>
    </w:pPr>
    <w:r>
      <w:rPr>
        <w:rStyle w:val="af"/>
        <w:rFonts w:eastAsia="Times New Roman"/>
      </w:rPr>
      <w:fldChar w:fldCharType="begin"/>
    </w:r>
    <w:r w:rsidR="00041214">
      <w:rPr>
        <w:rStyle w:val="af"/>
        <w:rFonts w:eastAsia="Times New Roman"/>
      </w:rPr>
      <w:instrText xml:space="preserve">PAGE  </w:instrText>
    </w:r>
    <w:r>
      <w:rPr>
        <w:rStyle w:val="af"/>
        <w:rFonts w:eastAsia="Times New Roman"/>
      </w:rPr>
      <w:fldChar w:fldCharType="end"/>
    </w:r>
  </w:p>
  <w:p w:rsidR="00041214" w:rsidRDefault="00041214" w:rsidP="00AD1DB8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14" w:rsidRDefault="00041214" w:rsidP="00AD1DB8">
    <w:pPr>
      <w:pStyle w:val="a8"/>
      <w:framePr w:wrap="around" w:vAnchor="text" w:hAnchor="margin" w:xAlign="right" w:y="1"/>
      <w:rPr>
        <w:rStyle w:val="af"/>
        <w:rFonts w:eastAsia="Times New Roman"/>
      </w:rPr>
    </w:pPr>
  </w:p>
  <w:p w:rsidR="00041214" w:rsidRDefault="00041214" w:rsidP="00AD1DB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9A17BB"/>
    <w:multiLevelType w:val="hybridMultilevel"/>
    <w:tmpl w:val="47E44354"/>
    <w:lvl w:ilvl="0" w:tplc="2EC24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C52F6"/>
    <w:multiLevelType w:val="hybridMultilevel"/>
    <w:tmpl w:val="4732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8608A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4D3968"/>
    <w:multiLevelType w:val="hybridMultilevel"/>
    <w:tmpl w:val="7A3A72C2"/>
    <w:lvl w:ilvl="0" w:tplc="B8CE4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D93EA6"/>
    <w:multiLevelType w:val="hybridMultilevel"/>
    <w:tmpl w:val="BAD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CCD"/>
    <w:rsid w:val="000149C8"/>
    <w:rsid w:val="00027993"/>
    <w:rsid w:val="00041214"/>
    <w:rsid w:val="000440B3"/>
    <w:rsid w:val="0005559F"/>
    <w:rsid w:val="0006077D"/>
    <w:rsid w:val="000658EF"/>
    <w:rsid w:val="000773DD"/>
    <w:rsid w:val="00095520"/>
    <w:rsid w:val="0009664F"/>
    <w:rsid w:val="000D4198"/>
    <w:rsid w:val="001044FE"/>
    <w:rsid w:val="00106146"/>
    <w:rsid w:val="00116D7B"/>
    <w:rsid w:val="00142C71"/>
    <w:rsid w:val="00166470"/>
    <w:rsid w:val="001A5611"/>
    <w:rsid w:val="001D16BC"/>
    <w:rsid w:val="001E17BB"/>
    <w:rsid w:val="001F5B65"/>
    <w:rsid w:val="002136A1"/>
    <w:rsid w:val="00240A00"/>
    <w:rsid w:val="002522DA"/>
    <w:rsid w:val="00253008"/>
    <w:rsid w:val="002535A3"/>
    <w:rsid w:val="00254A87"/>
    <w:rsid w:val="002569C6"/>
    <w:rsid w:val="002630B2"/>
    <w:rsid w:val="00280678"/>
    <w:rsid w:val="002C4FDC"/>
    <w:rsid w:val="002D03D8"/>
    <w:rsid w:val="002D343D"/>
    <w:rsid w:val="00304D7C"/>
    <w:rsid w:val="0031158E"/>
    <w:rsid w:val="00322072"/>
    <w:rsid w:val="003335D0"/>
    <w:rsid w:val="00343295"/>
    <w:rsid w:val="003573B3"/>
    <w:rsid w:val="003604BE"/>
    <w:rsid w:val="00375D6F"/>
    <w:rsid w:val="003D1926"/>
    <w:rsid w:val="003E17F1"/>
    <w:rsid w:val="003F7D95"/>
    <w:rsid w:val="0040333E"/>
    <w:rsid w:val="0042533B"/>
    <w:rsid w:val="00426EC6"/>
    <w:rsid w:val="0043010F"/>
    <w:rsid w:val="00445C53"/>
    <w:rsid w:val="004717E1"/>
    <w:rsid w:val="0048459C"/>
    <w:rsid w:val="004B6849"/>
    <w:rsid w:val="004C3CFB"/>
    <w:rsid w:val="004D5B96"/>
    <w:rsid w:val="004E3AC2"/>
    <w:rsid w:val="004F240A"/>
    <w:rsid w:val="004F3A9C"/>
    <w:rsid w:val="00500BEC"/>
    <w:rsid w:val="0051209B"/>
    <w:rsid w:val="00513D36"/>
    <w:rsid w:val="00531C90"/>
    <w:rsid w:val="00557753"/>
    <w:rsid w:val="00562264"/>
    <w:rsid w:val="005776EB"/>
    <w:rsid w:val="005805F3"/>
    <w:rsid w:val="005A0E6A"/>
    <w:rsid w:val="005B34F0"/>
    <w:rsid w:val="005B58C0"/>
    <w:rsid w:val="005C225D"/>
    <w:rsid w:val="00606193"/>
    <w:rsid w:val="00622F25"/>
    <w:rsid w:val="00624689"/>
    <w:rsid w:val="00635866"/>
    <w:rsid w:val="00662735"/>
    <w:rsid w:val="006813A3"/>
    <w:rsid w:val="006B1426"/>
    <w:rsid w:val="006C425B"/>
    <w:rsid w:val="006C505B"/>
    <w:rsid w:val="006E290F"/>
    <w:rsid w:val="006F2750"/>
    <w:rsid w:val="00702495"/>
    <w:rsid w:val="0070313B"/>
    <w:rsid w:val="00715045"/>
    <w:rsid w:val="00726B7B"/>
    <w:rsid w:val="00734D04"/>
    <w:rsid w:val="00771C21"/>
    <w:rsid w:val="0079363A"/>
    <w:rsid w:val="007A4830"/>
    <w:rsid w:val="007B6025"/>
    <w:rsid w:val="007C6FB8"/>
    <w:rsid w:val="007D1C7F"/>
    <w:rsid w:val="007F6F6A"/>
    <w:rsid w:val="008176EF"/>
    <w:rsid w:val="00821B24"/>
    <w:rsid w:val="00832D12"/>
    <w:rsid w:val="00841B21"/>
    <w:rsid w:val="008530CF"/>
    <w:rsid w:val="00857096"/>
    <w:rsid w:val="00867CFA"/>
    <w:rsid w:val="00882ECA"/>
    <w:rsid w:val="00887754"/>
    <w:rsid w:val="008A0341"/>
    <w:rsid w:val="008A67C8"/>
    <w:rsid w:val="008B54EB"/>
    <w:rsid w:val="008E1783"/>
    <w:rsid w:val="00912745"/>
    <w:rsid w:val="009176F3"/>
    <w:rsid w:val="0092385F"/>
    <w:rsid w:val="009340AF"/>
    <w:rsid w:val="00934C38"/>
    <w:rsid w:val="00953855"/>
    <w:rsid w:val="0097526F"/>
    <w:rsid w:val="00984278"/>
    <w:rsid w:val="0099794F"/>
    <w:rsid w:val="009A1DF1"/>
    <w:rsid w:val="009B2054"/>
    <w:rsid w:val="009D077F"/>
    <w:rsid w:val="009E5674"/>
    <w:rsid w:val="009E7E4A"/>
    <w:rsid w:val="009F0192"/>
    <w:rsid w:val="00A007A5"/>
    <w:rsid w:val="00A1615C"/>
    <w:rsid w:val="00A22B5F"/>
    <w:rsid w:val="00A44470"/>
    <w:rsid w:val="00A4558D"/>
    <w:rsid w:val="00A45619"/>
    <w:rsid w:val="00A51885"/>
    <w:rsid w:val="00A81625"/>
    <w:rsid w:val="00AA0163"/>
    <w:rsid w:val="00AB0377"/>
    <w:rsid w:val="00AD1DB8"/>
    <w:rsid w:val="00AE5A57"/>
    <w:rsid w:val="00B2379D"/>
    <w:rsid w:val="00B377A9"/>
    <w:rsid w:val="00B37F8F"/>
    <w:rsid w:val="00B41522"/>
    <w:rsid w:val="00B64D21"/>
    <w:rsid w:val="00B72C1A"/>
    <w:rsid w:val="00B838A2"/>
    <w:rsid w:val="00B85A88"/>
    <w:rsid w:val="00BA5ECA"/>
    <w:rsid w:val="00BA6E9F"/>
    <w:rsid w:val="00BC6946"/>
    <w:rsid w:val="00BE21FF"/>
    <w:rsid w:val="00BE6028"/>
    <w:rsid w:val="00BF04E0"/>
    <w:rsid w:val="00C039EA"/>
    <w:rsid w:val="00C335DE"/>
    <w:rsid w:val="00C45048"/>
    <w:rsid w:val="00C46CD1"/>
    <w:rsid w:val="00C827E3"/>
    <w:rsid w:val="00C876C6"/>
    <w:rsid w:val="00C922B2"/>
    <w:rsid w:val="00CB0D7C"/>
    <w:rsid w:val="00CB18E6"/>
    <w:rsid w:val="00CB261F"/>
    <w:rsid w:val="00CB72C5"/>
    <w:rsid w:val="00CD6107"/>
    <w:rsid w:val="00D12B45"/>
    <w:rsid w:val="00D41F07"/>
    <w:rsid w:val="00D53F21"/>
    <w:rsid w:val="00D61709"/>
    <w:rsid w:val="00D948A2"/>
    <w:rsid w:val="00DD2B7D"/>
    <w:rsid w:val="00DF2B5F"/>
    <w:rsid w:val="00DF6135"/>
    <w:rsid w:val="00E03CBD"/>
    <w:rsid w:val="00E242E4"/>
    <w:rsid w:val="00E30955"/>
    <w:rsid w:val="00E31D1B"/>
    <w:rsid w:val="00E35CCD"/>
    <w:rsid w:val="00E51BA2"/>
    <w:rsid w:val="00E52FE0"/>
    <w:rsid w:val="00E57B26"/>
    <w:rsid w:val="00E667EC"/>
    <w:rsid w:val="00E73F79"/>
    <w:rsid w:val="00E923A9"/>
    <w:rsid w:val="00E94810"/>
    <w:rsid w:val="00EA4715"/>
    <w:rsid w:val="00EA716D"/>
    <w:rsid w:val="00EC3353"/>
    <w:rsid w:val="00F15B20"/>
    <w:rsid w:val="00F32AE0"/>
    <w:rsid w:val="00F518AB"/>
    <w:rsid w:val="00F70B83"/>
    <w:rsid w:val="00F7516E"/>
    <w:rsid w:val="00F7757D"/>
    <w:rsid w:val="00FA6F4E"/>
    <w:rsid w:val="00FA6FAF"/>
    <w:rsid w:val="00FB51D7"/>
    <w:rsid w:val="00FC15D7"/>
    <w:rsid w:val="00FE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5B"/>
  </w:style>
  <w:style w:type="paragraph" w:styleId="1">
    <w:name w:val="heading 1"/>
    <w:basedOn w:val="a"/>
    <w:next w:val="a"/>
    <w:link w:val="10"/>
    <w:qFormat/>
    <w:rsid w:val="000279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99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79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9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27993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27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2799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27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34C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34C38"/>
    <w:rPr>
      <w:sz w:val="16"/>
      <w:szCs w:val="16"/>
    </w:rPr>
  </w:style>
  <w:style w:type="paragraph" w:styleId="a8">
    <w:name w:val="header"/>
    <w:basedOn w:val="a"/>
    <w:link w:val="a9"/>
    <w:rsid w:val="00934C3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934C3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Title"/>
    <w:basedOn w:val="a"/>
    <w:next w:val="ab"/>
    <w:link w:val="ac"/>
    <w:qFormat/>
    <w:rsid w:val="00934C38"/>
    <w:pPr>
      <w:spacing w:after="0" w:line="240" w:lineRule="auto"/>
      <w:jc w:val="center"/>
    </w:pPr>
    <w:rPr>
      <w:rFonts w:ascii="Times New Roman" w:eastAsia="Calibri" w:hAnsi="Times New Roman" w:cs="Times New Roman"/>
      <w:kern w:val="2"/>
      <w:sz w:val="32"/>
      <w:szCs w:val="24"/>
      <w:lang w:eastAsia="ar-SA"/>
    </w:rPr>
  </w:style>
  <w:style w:type="character" w:customStyle="1" w:styleId="ac">
    <w:name w:val="Название Знак"/>
    <w:basedOn w:val="a0"/>
    <w:link w:val="aa"/>
    <w:rsid w:val="00934C38"/>
    <w:rPr>
      <w:rFonts w:ascii="Times New Roman" w:eastAsia="Calibri" w:hAnsi="Times New Roman" w:cs="Times New Roman"/>
      <w:kern w:val="2"/>
      <w:sz w:val="32"/>
      <w:szCs w:val="24"/>
      <w:lang w:eastAsia="ar-SA"/>
    </w:rPr>
  </w:style>
  <w:style w:type="character" w:customStyle="1" w:styleId="apple-style-span">
    <w:name w:val="apple-style-span"/>
    <w:rsid w:val="00934C38"/>
  </w:style>
  <w:style w:type="paragraph" w:styleId="ad">
    <w:name w:val="footer"/>
    <w:basedOn w:val="a"/>
    <w:link w:val="ae"/>
    <w:rsid w:val="00934C3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rsid w:val="00934C38"/>
    <w:rPr>
      <w:rFonts w:ascii="Calibri" w:eastAsia="Times New Roman" w:hAnsi="Calibri" w:cs="Times New Roman"/>
    </w:rPr>
  </w:style>
  <w:style w:type="character" w:styleId="af">
    <w:name w:val="page number"/>
    <w:basedOn w:val="a0"/>
    <w:rsid w:val="00934C38"/>
  </w:style>
  <w:style w:type="character" w:customStyle="1" w:styleId="apple-converted-space">
    <w:name w:val="apple-converted-space"/>
    <w:basedOn w:val="a0"/>
    <w:rsid w:val="00934C38"/>
    <w:rPr>
      <w:rFonts w:cs="Times New Roman"/>
    </w:rPr>
  </w:style>
  <w:style w:type="character" w:styleId="af0">
    <w:name w:val="Hyperlink"/>
    <w:basedOn w:val="a0"/>
    <w:rsid w:val="00934C38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934C3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34C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rsid w:val="00934C38"/>
    <w:pPr>
      <w:spacing w:after="0" w:line="240" w:lineRule="auto"/>
      <w:ind w:left="709" w:right="-285"/>
    </w:pPr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b">
    <w:name w:val="Subtitle"/>
    <w:basedOn w:val="a"/>
    <w:next w:val="a"/>
    <w:link w:val="af2"/>
    <w:uiPriority w:val="11"/>
    <w:qFormat/>
    <w:rsid w:val="00934C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b"/>
    <w:uiPriority w:val="11"/>
    <w:rsid w:val="00934C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3">
    <w:name w:val="Стиль"/>
    <w:rsid w:val="00116D7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ommercial_dictionary.academic.ru/397/%D0%B4%D0%B0%D1%82%D0%B0" TargetMode="External"/><Relationship Id="rId18" Type="http://schemas.openxmlformats.org/officeDocument/2006/relationships/hyperlink" Target="http://dic.academic.ru/dic.nsf/enc_philosophy/437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econ_dict/5770" TargetMode="External"/><Relationship Id="rId17" Type="http://schemas.openxmlformats.org/officeDocument/2006/relationships/hyperlink" Target="http://jurisprudence.academic.ru/6729/%D1%84%D0%B0%D0%BC%D0%B8%D0%BB%D0%B8%D1%8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enc_philosophy/3335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order.academic.ru/339/%D0%94%D0%BE%D0%BD%D0%B5%D1%81%D0%B5%D0%BD%D0%B8%D0%B5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dic.academic.ru/dic.nsf/fin_enc/1569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ic.academic.ru/dic.nsf/enc_philosophy/224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7B56A-DDED-4EC8-8381-5C1BAF1D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6132</Words>
  <Characters>34958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26</cp:revision>
  <cp:lastPrinted>2024-09-09T05:06:00Z</cp:lastPrinted>
  <dcterms:created xsi:type="dcterms:W3CDTF">2023-08-29T03:54:00Z</dcterms:created>
  <dcterms:modified xsi:type="dcterms:W3CDTF">2024-09-09T05:06:00Z</dcterms:modified>
</cp:coreProperties>
</file>